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B124AD">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w:t>
      </w:r>
      <w:r w:rsidR="00B124AD">
        <w:rPr>
          <w:rFonts w:asciiTheme="minorBidi" w:hAnsiTheme="minorBidi" w:cstheme="minorBidi" w:hint="cs"/>
          <w:b/>
          <w:bCs/>
          <w:rtl/>
          <w:lang w:bidi="he-IL"/>
        </w:rPr>
        <w:t>43</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D365A1" w:rsidRDefault="00B124AD" w:rsidP="00D365A1">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הופעה בפני קהל</w:t>
      </w:r>
      <w:r w:rsidR="003E07C7">
        <w:rPr>
          <w:rFonts w:asciiTheme="minorBidi" w:hAnsiTheme="minorBidi" w:cstheme="minorBidi" w:hint="cs"/>
          <w:b/>
          <w:bCs/>
          <w:sz w:val="36"/>
          <w:szCs w:val="36"/>
          <w:u w:val="single"/>
          <w:rtl/>
          <w:lang w:bidi="he-IL"/>
        </w:rPr>
        <w:t xml:space="preserve">- </w:t>
      </w:r>
      <w:r w:rsidR="00D365A1">
        <w:rPr>
          <w:rFonts w:asciiTheme="minorBidi" w:hAnsiTheme="minorBidi" w:cstheme="minorBidi"/>
          <w:b/>
          <w:bCs/>
          <w:sz w:val="36"/>
          <w:szCs w:val="36"/>
          <w:u w:val="single"/>
          <w:rtl/>
          <w:lang w:bidi="he-IL"/>
        </w:rPr>
        <w:t>סמסטר-1 שנה א'</w:t>
      </w:r>
    </w:p>
    <w:p w:rsidR="003E07C7" w:rsidRPr="00D35238" w:rsidRDefault="00CF065E" w:rsidP="00D365A1">
      <w:pPr>
        <w:tabs>
          <w:tab w:val="left" w:pos="-382"/>
        </w:tabs>
        <w:bidi/>
        <w:ind w:left="-524" w:right="-426" w:firstLine="142"/>
        <w:jc w:val="center"/>
        <w:rPr>
          <w:rFonts w:asciiTheme="minorBidi" w:hAnsiTheme="minorBidi" w:cstheme="minorBidi" w:hint="cs"/>
          <w:sz w:val="32"/>
          <w:szCs w:val="32"/>
          <w:rtl/>
          <w:lang w:bidi="he-IL"/>
        </w:rPr>
      </w:pPr>
      <w:r>
        <w:rPr>
          <w:rFonts w:asciiTheme="minorBidi" w:hAnsiTheme="minorBidi" w:cstheme="minorBidi" w:hint="cs"/>
          <w:sz w:val="32"/>
          <w:szCs w:val="32"/>
          <w:rtl/>
          <w:lang w:bidi="he-IL"/>
        </w:rPr>
        <w:t>לוי חיים</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DC0E7A">
      <w:pPr>
        <w:tabs>
          <w:tab w:val="left" w:pos="-382"/>
        </w:tabs>
        <w:bidi/>
        <w:ind w:left="-524" w:right="-426" w:firstLine="142"/>
        <w:rPr>
          <w:rFonts w:asciiTheme="minorBidi" w:hAnsiTheme="minorBidi" w:cstheme="minorBidi"/>
          <w:b/>
          <w:bCs/>
          <w:sz w:val="32"/>
          <w:szCs w:val="32"/>
          <w:rtl/>
          <w:lang w:bidi="he-IL"/>
        </w:rPr>
      </w:pPr>
    </w:p>
    <w:p w:rsidR="00655D31" w:rsidRDefault="00655D31" w:rsidP="00DC0E7A">
      <w:pPr>
        <w:bidi/>
        <w:rPr>
          <w:sz w:val="28"/>
        </w:rPr>
      </w:pPr>
    </w:p>
    <w:p w:rsidR="00493F3A" w:rsidRPr="0024411F" w:rsidRDefault="00DC6CAB" w:rsidP="00DC0E7A">
      <w:pPr>
        <w:pStyle w:val="ListParagraph"/>
        <w:numPr>
          <w:ilvl w:val="0"/>
          <w:numId w:val="1"/>
        </w:numPr>
        <w:bidi/>
        <w:ind w:left="162" w:hanging="270"/>
        <w:jc w:val="center"/>
        <w:rPr>
          <w:rFonts w:asciiTheme="majorBidi" w:hAnsiTheme="majorBidi" w:cstheme="majorBidi"/>
          <w:b/>
          <w:bCs/>
          <w:color w:val="FF0000"/>
          <w:sz w:val="28"/>
          <w:szCs w:val="28"/>
          <w:u w:val="single"/>
          <w:rtl/>
        </w:rPr>
      </w:pPr>
      <w:r w:rsidRPr="0024411F">
        <w:rPr>
          <w:rFonts w:asciiTheme="majorBidi" w:hAnsiTheme="majorBidi" w:cstheme="majorBidi" w:hint="cs"/>
          <w:b/>
          <w:bCs/>
          <w:color w:val="FF0000"/>
          <w:sz w:val="28"/>
          <w:szCs w:val="28"/>
          <w:u w:val="single"/>
          <w:rtl/>
          <w:lang w:bidi="he-IL"/>
        </w:rPr>
        <w:lastRenderedPageBreak/>
        <w:t>ההופעה מול קהל</w:t>
      </w:r>
    </w:p>
    <w:p w:rsidR="00493F3A" w:rsidRDefault="00493F3A" w:rsidP="00DC0E7A">
      <w:pPr>
        <w:tabs>
          <w:tab w:val="right" w:pos="630"/>
        </w:tabs>
        <w:bidi/>
        <w:ind w:left="162"/>
        <w:jc w:val="both"/>
        <w:rPr>
          <w:rFonts w:asciiTheme="majorBidi" w:hAnsiTheme="majorBidi" w:cstheme="majorBidi"/>
          <w:color w:val="FF0000"/>
          <w:rtl/>
          <w:lang w:bidi="he-IL"/>
        </w:rPr>
      </w:pPr>
    </w:p>
    <w:p w:rsidR="00DC0E7A" w:rsidRPr="004D46F6" w:rsidRDefault="00DC0E7A" w:rsidP="00DC0E7A">
      <w:pPr>
        <w:tabs>
          <w:tab w:val="num" w:pos="-180"/>
        </w:tabs>
        <w:bidi/>
        <w:ind w:left="-180"/>
        <w:jc w:val="center"/>
        <w:rPr>
          <w:b/>
          <w:bCs/>
          <w:color w:val="FFFFFF"/>
          <w:sz w:val="32"/>
          <w:szCs w:val="32"/>
        </w:rPr>
      </w:pPr>
    </w:p>
    <w:p w:rsidR="00DC0E7A" w:rsidRPr="00DC0E7A" w:rsidRDefault="00DC0E7A" w:rsidP="00F54A23">
      <w:pPr>
        <w:bidi/>
        <w:spacing w:line="276" w:lineRule="auto"/>
        <w:ind w:left="-180"/>
        <w:jc w:val="both"/>
        <w:rPr>
          <w:b/>
          <w:bCs/>
          <w:color w:val="0033CC"/>
          <w:rtl/>
        </w:rPr>
      </w:pPr>
      <w:r>
        <w:rPr>
          <w:rFonts w:hint="cs"/>
          <w:rtl/>
        </w:rPr>
        <w:t xml:space="preserve">1. </w:t>
      </w:r>
      <w:r>
        <w:rPr>
          <w:rFonts w:hint="cs"/>
          <w:b/>
          <w:bCs/>
          <w:color w:val="FF0000"/>
          <w:rtl/>
        </w:rPr>
        <w:t xml:space="preserve">  </w:t>
      </w:r>
      <w:r w:rsidRPr="00DC0E7A">
        <w:rPr>
          <w:rFonts w:hint="cs"/>
          <w:b/>
          <w:bCs/>
          <w:color w:val="0033CC"/>
          <w:u w:val="single"/>
          <w:rtl/>
          <w:lang w:bidi="he-IL"/>
        </w:rPr>
        <w:t>מבוא</w:t>
      </w:r>
    </w:p>
    <w:p w:rsidR="00DC0E7A" w:rsidRDefault="00DC0E7A" w:rsidP="00F54A23">
      <w:pPr>
        <w:bidi/>
        <w:spacing w:line="276" w:lineRule="auto"/>
        <w:ind w:left="180"/>
        <w:jc w:val="both"/>
        <w:rPr>
          <w:rtl/>
          <w:lang w:bidi="he-IL"/>
        </w:rPr>
      </w:pPr>
      <w:r>
        <w:rPr>
          <w:rFonts w:hint="cs"/>
          <w:rtl/>
          <w:lang w:bidi="he-IL"/>
        </w:rPr>
        <w:t xml:space="preserve">כל תלמיד המבקש לשיר אם כסולן ואם במסגרת </w:t>
      </w:r>
      <w:r w:rsidR="00E42D51">
        <w:rPr>
          <w:rFonts w:hint="cs"/>
          <w:rtl/>
          <w:lang w:bidi="he-IL"/>
        </w:rPr>
        <w:t>קבוצתית</w:t>
      </w:r>
      <w:r>
        <w:rPr>
          <w:rFonts w:hint="cs"/>
          <w:rtl/>
        </w:rPr>
        <w:t xml:space="preserve">, </w:t>
      </w:r>
      <w:r>
        <w:rPr>
          <w:rFonts w:hint="cs"/>
          <w:rtl/>
          <w:lang w:bidi="he-IL"/>
        </w:rPr>
        <w:t>חייב בפיתוח קול</w:t>
      </w:r>
      <w:r>
        <w:rPr>
          <w:rFonts w:hint="cs"/>
          <w:rtl/>
        </w:rPr>
        <w:t xml:space="preserve">. </w:t>
      </w:r>
      <w:r>
        <w:rPr>
          <w:rFonts w:hint="cs"/>
          <w:rtl/>
          <w:lang w:bidi="he-IL"/>
        </w:rPr>
        <w:t>נושא פיתוח הקול מקנה תחושות לתלמיד על איך וכיצד יש לשיר</w:t>
      </w:r>
      <w:r>
        <w:rPr>
          <w:rFonts w:hint="cs"/>
          <w:rtl/>
        </w:rPr>
        <w:t xml:space="preserve">.. </w:t>
      </w:r>
      <w:r>
        <w:rPr>
          <w:rFonts w:hint="cs"/>
          <w:rtl/>
          <w:lang w:bidi="he-IL"/>
        </w:rPr>
        <w:t>שירה זו כוללת</w:t>
      </w:r>
      <w:r>
        <w:rPr>
          <w:rFonts w:hint="cs"/>
          <w:rtl/>
        </w:rPr>
        <w:t xml:space="preserve">: </w:t>
      </w:r>
      <w:r>
        <w:rPr>
          <w:rFonts w:hint="cs"/>
          <w:rtl/>
          <w:lang w:bidi="he-IL"/>
        </w:rPr>
        <w:t>העמדה נכונה</w:t>
      </w:r>
      <w:r>
        <w:rPr>
          <w:rFonts w:hint="cs"/>
          <w:rtl/>
        </w:rPr>
        <w:t xml:space="preserve">, </w:t>
      </w:r>
      <w:r>
        <w:rPr>
          <w:rFonts w:hint="cs"/>
          <w:rtl/>
          <w:lang w:bidi="he-IL"/>
        </w:rPr>
        <w:t>נשימה ונשיפה נכונות</w:t>
      </w:r>
      <w:r>
        <w:rPr>
          <w:rFonts w:hint="cs"/>
          <w:rtl/>
        </w:rPr>
        <w:t xml:space="preserve">, </w:t>
      </w:r>
      <w:r>
        <w:rPr>
          <w:rFonts w:hint="cs"/>
          <w:rtl/>
          <w:lang w:bidi="he-IL"/>
        </w:rPr>
        <w:t>שימוש נכון בסרעפת ושימוש נכון במיתרי הקול</w:t>
      </w:r>
      <w:r>
        <w:rPr>
          <w:rFonts w:hint="cs"/>
          <w:rtl/>
        </w:rPr>
        <w:t xml:space="preserve">..  </w:t>
      </w:r>
      <w:r>
        <w:rPr>
          <w:rFonts w:hint="cs"/>
          <w:rtl/>
          <w:lang w:bidi="he-IL"/>
        </w:rPr>
        <w:t>על התלמיד לבצע בדיקה אחת לחצי שנה על אופן תפקוד הריאות חללי הפה ומיתרי הקול במרפאה אליה הוא משתייך</w:t>
      </w:r>
      <w:r>
        <w:rPr>
          <w:rFonts w:hint="cs"/>
          <w:rtl/>
        </w:rPr>
        <w:t xml:space="preserve">.. </w:t>
      </w:r>
      <w:r>
        <w:rPr>
          <w:rFonts w:hint="cs"/>
          <w:rtl/>
          <w:lang w:bidi="he-IL"/>
        </w:rPr>
        <w:t>נושא פיתוח הקול אינו בא לטפל במחלות כלשהן אלא באפשרות לביטוי קולי לשירה אומנותית בלבד</w:t>
      </w:r>
      <w:r>
        <w:rPr>
          <w:rFonts w:hint="cs"/>
          <w:rtl/>
        </w:rPr>
        <w:t xml:space="preserve">. </w:t>
      </w:r>
    </w:p>
    <w:p w:rsidR="000F0CB5" w:rsidRDefault="000F0CB5" w:rsidP="00F54A23">
      <w:pPr>
        <w:bidi/>
        <w:spacing w:line="276" w:lineRule="auto"/>
        <w:ind w:left="180"/>
        <w:jc w:val="both"/>
        <w:rPr>
          <w:rtl/>
          <w:lang w:bidi="he-IL"/>
        </w:rPr>
      </w:pPr>
    </w:p>
    <w:p w:rsidR="00F44A9E" w:rsidRDefault="000F0CB5" w:rsidP="00F54A23">
      <w:pPr>
        <w:bidi/>
        <w:spacing w:line="276" w:lineRule="auto"/>
        <w:ind w:left="180"/>
        <w:jc w:val="both"/>
        <w:rPr>
          <w:rtl/>
          <w:lang w:bidi="he-IL"/>
        </w:rPr>
      </w:pPr>
      <w:r>
        <w:rPr>
          <w:rFonts w:hint="cs"/>
          <w:rtl/>
          <w:lang w:bidi="he-IL"/>
        </w:rPr>
        <w:t xml:space="preserve">בית הספר מקנה את כל הידע הדרוש לתלמיד כדי להתמודד נכון </w:t>
      </w:r>
      <w:r w:rsidR="00E42D51">
        <w:rPr>
          <w:rFonts w:hint="cs"/>
          <w:rtl/>
          <w:lang w:bidi="he-IL"/>
        </w:rPr>
        <w:t>ו</w:t>
      </w:r>
      <w:r>
        <w:rPr>
          <w:rFonts w:hint="cs"/>
          <w:rtl/>
          <w:lang w:bidi="he-IL"/>
        </w:rPr>
        <w:t xml:space="preserve">מכל הבחינות : </w:t>
      </w:r>
      <w:r w:rsidR="00F44A9E">
        <w:rPr>
          <w:rFonts w:hint="cs"/>
          <w:rtl/>
          <w:lang w:bidi="he-IL"/>
        </w:rPr>
        <w:t xml:space="preserve">תיאוריה מוזיקלית, </w:t>
      </w:r>
      <w:r>
        <w:rPr>
          <w:rFonts w:hint="cs"/>
          <w:rtl/>
          <w:lang w:bidi="he-IL"/>
        </w:rPr>
        <w:t xml:space="preserve">פיתוח קול, פיתוח שמיעה, לימוד שירה , ההעמדה על הבמה, הגייה ודיקציה נכונה, תוכנות עזר </w:t>
      </w:r>
      <w:r w:rsidR="00E42D51">
        <w:rPr>
          <w:rFonts w:hint="cs"/>
          <w:rtl/>
          <w:lang w:bidi="he-IL"/>
        </w:rPr>
        <w:t>,</w:t>
      </w:r>
      <w:r>
        <w:rPr>
          <w:rFonts w:hint="cs"/>
          <w:rtl/>
          <w:lang w:bidi="he-IL"/>
        </w:rPr>
        <w:t>עמדת קבצי מידי, תוכנ</w:t>
      </w:r>
      <w:r w:rsidR="00E42D51">
        <w:rPr>
          <w:rFonts w:hint="cs"/>
          <w:rtl/>
          <w:lang w:bidi="he-IL"/>
        </w:rPr>
        <w:t>ה</w:t>
      </w:r>
      <w:r>
        <w:rPr>
          <w:rFonts w:hint="cs"/>
          <w:rtl/>
          <w:lang w:bidi="he-IL"/>
        </w:rPr>
        <w:t xml:space="preserve"> </w:t>
      </w:r>
      <w:r w:rsidR="00E42D51">
        <w:rPr>
          <w:rFonts w:hint="cs"/>
          <w:rtl/>
          <w:lang w:bidi="he-IL"/>
        </w:rPr>
        <w:t>ל</w:t>
      </w:r>
      <w:r>
        <w:rPr>
          <w:rFonts w:hint="cs"/>
          <w:rtl/>
          <w:lang w:bidi="he-IL"/>
        </w:rPr>
        <w:t>הכנת תוים</w:t>
      </w:r>
      <w:r w:rsidR="002F732B">
        <w:rPr>
          <w:lang w:bidi="he-IL"/>
        </w:rPr>
        <w:t>,</w:t>
      </w:r>
      <w:r>
        <w:rPr>
          <w:rFonts w:hint="cs"/>
          <w:rtl/>
          <w:lang w:bidi="he-IL"/>
        </w:rPr>
        <w:t xml:space="preserve"> עמדות הקלטה, עזרים איכותיים להופעה על הבמה ברמה הגבוהה ביותר, מערכת סאונד.. </w:t>
      </w:r>
      <w:r w:rsidR="00F44A9E">
        <w:rPr>
          <w:rFonts w:hint="cs"/>
          <w:rtl/>
          <w:lang w:bidi="he-IL"/>
        </w:rPr>
        <w:t xml:space="preserve">כלים מוזיקליים, </w:t>
      </w:r>
      <w:r>
        <w:rPr>
          <w:rFonts w:hint="cs"/>
          <w:rtl/>
          <w:lang w:bidi="he-IL"/>
        </w:rPr>
        <w:t xml:space="preserve">ומיקרופונים מהמעלה הראשונה, </w:t>
      </w:r>
      <w:r w:rsidR="00E42D51">
        <w:rPr>
          <w:rFonts w:hint="cs"/>
          <w:rtl/>
          <w:lang w:bidi="he-IL"/>
        </w:rPr>
        <w:t xml:space="preserve">והחשוב מכל </w:t>
      </w:r>
      <w:r w:rsidR="00F44A9E">
        <w:rPr>
          <w:rFonts w:hint="cs"/>
          <w:rtl/>
          <w:lang w:bidi="he-IL"/>
        </w:rPr>
        <w:t>הידע שנצבר ל-</w:t>
      </w:r>
      <w:r w:rsidR="00E42D51">
        <w:rPr>
          <w:rFonts w:hint="cs"/>
          <w:rtl/>
          <w:lang w:bidi="he-IL"/>
        </w:rPr>
        <w:t xml:space="preserve">כיצד האדם ששר אכן מעביר את המסר הנכון למאזין.. </w:t>
      </w:r>
    </w:p>
    <w:p w:rsidR="00E42D51" w:rsidRDefault="00F44A9E" w:rsidP="00F54A23">
      <w:pPr>
        <w:bidi/>
        <w:spacing w:line="276" w:lineRule="auto"/>
        <w:ind w:left="180"/>
        <w:jc w:val="both"/>
        <w:rPr>
          <w:rtl/>
          <w:lang w:bidi="he-IL"/>
        </w:rPr>
      </w:pPr>
      <w:r>
        <w:rPr>
          <w:rFonts w:hint="cs"/>
          <w:rtl/>
          <w:lang w:bidi="he-IL"/>
        </w:rPr>
        <w:t>י</w:t>
      </w:r>
      <w:r w:rsidR="00E42D51">
        <w:rPr>
          <w:rFonts w:hint="cs"/>
          <w:rtl/>
          <w:lang w:bidi="he-IL"/>
        </w:rPr>
        <w:t xml:space="preserve">שנם אלה אשר יש להם קול יפה ואינם יודעים לשיר, וישנם אלה שיודעים לשיר אך אין להם קול יפה. </w:t>
      </w:r>
    </w:p>
    <w:p w:rsidR="00E42D51" w:rsidRDefault="00E42D51" w:rsidP="00F54A23">
      <w:pPr>
        <w:bidi/>
        <w:spacing w:line="276" w:lineRule="auto"/>
        <w:ind w:left="180"/>
        <w:jc w:val="both"/>
        <w:rPr>
          <w:lang w:bidi="he-IL"/>
        </w:rPr>
      </w:pPr>
      <w:r>
        <w:rPr>
          <w:rFonts w:hint="cs"/>
          <w:rtl/>
          <w:lang w:bidi="he-IL"/>
        </w:rPr>
        <w:t xml:space="preserve">"זמר טוב ניחן  בשניהם: "גם בקול יפה וגם יודע לשיר" ,, אנו יודעים על מתי מעט כאלה על פני כדור הארץ , אך זמרים אלו נשמרים וישמרו אתנו לדורי דורות... </w:t>
      </w:r>
    </w:p>
    <w:p w:rsidR="00ED15DC" w:rsidRDefault="00ED15DC" w:rsidP="00F54A23">
      <w:pPr>
        <w:bidi/>
        <w:spacing w:line="276" w:lineRule="auto"/>
        <w:ind w:left="180"/>
        <w:jc w:val="both"/>
        <w:rPr>
          <w:lang w:bidi="he-IL"/>
        </w:rPr>
      </w:pPr>
    </w:p>
    <w:p w:rsidR="00ED15DC" w:rsidRDefault="00ED15DC" w:rsidP="00F54A23">
      <w:pPr>
        <w:bidi/>
        <w:spacing w:line="276" w:lineRule="auto"/>
        <w:ind w:left="180"/>
        <w:jc w:val="both"/>
        <w:rPr>
          <w:rtl/>
          <w:lang w:bidi="he-IL"/>
        </w:rPr>
      </w:pPr>
      <w:r>
        <w:rPr>
          <w:rFonts w:hint="cs"/>
          <w:rtl/>
          <w:lang w:bidi="he-IL"/>
        </w:rPr>
        <w:t>דברי הסבר אשר נתן מר רפי קדישזון לזמרים לאחר הופעתם:</w:t>
      </w:r>
    </w:p>
    <w:p w:rsidR="00ED15DC" w:rsidRDefault="00ED15DC" w:rsidP="00740191">
      <w:pPr>
        <w:pStyle w:val="ListParagraph"/>
        <w:numPr>
          <w:ilvl w:val="0"/>
          <w:numId w:val="10"/>
        </w:numPr>
        <w:bidi/>
        <w:spacing w:line="276" w:lineRule="auto"/>
        <w:jc w:val="both"/>
        <w:rPr>
          <w:lang w:bidi="he-IL"/>
        </w:rPr>
      </w:pPr>
      <w:r>
        <w:rPr>
          <w:rFonts w:hint="cs"/>
          <w:rtl/>
          <w:lang w:bidi="he-IL"/>
        </w:rPr>
        <w:t xml:space="preserve">צריך לדעת לשמר את מה שקיים, גם זמרות ותיקות ומנוסות חוזרות על כל שיר לפני ההופעה, עושות פיתוח קול ופיתוח שמיעה כתהליך שוטף , זאת לא בושה לחזור ולשנן דברים זה רק עוזר לייצב את השיר בתוך הגוף.. </w:t>
      </w:r>
    </w:p>
    <w:p w:rsidR="00ED15DC" w:rsidRDefault="00ED15DC" w:rsidP="00F54A23">
      <w:pPr>
        <w:pStyle w:val="ListParagraph"/>
        <w:numPr>
          <w:ilvl w:val="0"/>
          <w:numId w:val="10"/>
        </w:numPr>
        <w:bidi/>
        <w:spacing w:line="276" w:lineRule="auto"/>
        <w:jc w:val="both"/>
        <w:rPr>
          <w:lang w:bidi="he-IL"/>
        </w:rPr>
      </w:pPr>
      <w:r>
        <w:rPr>
          <w:rFonts w:hint="cs"/>
          <w:rtl/>
          <w:lang w:bidi="he-IL"/>
        </w:rPr>
        <w:t xml:space="preserve">לימוד זה כמו סירת משוטים נגד הזרם.. באם אתה לא מפעיל את המשוטים אתה נסחף אחורה. </w:t>
      </w:r>
    </w:p>
    <w:p w:rsidR="00ED15DC" w:rsidRDefault="00ED15DC" w:rsidP="00F54A23">
      <w:pPr>
        <w:pStyle w:val="ListParagraph"/>
        <w:numPr>
          <w:ilvl w:val="0"/>
          <w:numId w:val="10"/>
        </w:numPr>
        <w:bidi/>
        <w:spacing w:line="276" w:lineRule="auto"/>
        <w:jc w:val="both"/>
        <w:rPr>
          <w:lang w:bidi="he-IL"/>
        </w:rPr>
      </w:pPr>
      <w:r>
        <w:rPr>
          <w:rFonts w:hint="cs"/>
          <w:rtl/>
          <w:lang w:bidi="he-IL"/>
        </w:rPr>
        <w:t xml:space="preserve">כאשר שרים בדואט יש לשיר האחת לשניה , לשם כך שרים בדואט.. שירה בשני קולות .. הכוונה היא שדואט זה לא שניים ששרים כל אחד לעצמו הוא. </w:t>
      </w:r>
    </w:p>
    <w:p w:rsidR="00ED15DC" w:rsidRDefault="00ED15DC" w:rsidP="002060C4">
      <w:pPr>
        <w:pStyle w:val="ListParagraph"/>
        <w:numPr>
          <w:ilvl w:val="0"/>
          <w:numId w:val="10"/>
        </w:numPr>
        <w:bidi/>
        <w:spacing w:line="276" w:lineRule="auto"/>
        <w:jc w:val="both"/>
        <w:rPr>
          <w:lang w:bidi="he-IL"/>
        </w:rPr>
      </w:pPr>
      <w:r>
        <w:rPr>
          <w:rFonts w:hint="cs"/>
          <w:rtl/>
          <w:lang w:bidi="he-IL"/>
        </w:rPr>
        <w:t>שירה זו לא צעקה.. במוזיקה כאשר אנו שרים אין חזק וחלש.. אלא יש שקט</w:t>
      </w:r>
      <w:r w:rsidR="00F54A23">
        <w:rPr>
          <w:lang w:bidi="he-IL"/>
        </w:rPr>
        <w:t>,</w:t>
      </w:r>
      <w:r>
        <w:rPr>
          <w:rFonts w:hint="cs"/>
          <w:rtl/>
          <w:lang w:bidi="he-IL"/>
        </w:rPr>
        <w:t xml:space="preserve"> פחות שקט</w:t>
      </w:r>
      <w:r w:rsidR="00F54A23">
        <w:rPr>
          <w:lang w:bidi="he-IL"/>
        </w:rPr>
        <w:t>,</w:t>
      </w:r>
      <w:r>
        <w:rPr>
          <w:rFonts w:hint="cs"/>
          <w:rtl/>
          <w:lang w:bidi="he-IL"/>
        </w:rPr>
        <w:t xml:space="preserve"> ויותר שקט.. הצעקה בשירה אין לה כל משמעות את זה אפשר ל</w:t>
      </w:r>
      <w:r w:rsidR="002060C4">
        <w:rPr>
          <w:rFonts w:hint="cs"/>
          <w:rtl/>
          <w:lang w:bidi="he-IL"/>
        </w:rPr>
        <w:t>פתור</w:t>
      </w:r>
      <w:r>
        <w:rPr>
          <w:rFonts w:hint="cs"/>
          <w:rtl/>
          <w:lang w:bidi="he-IL"/>
        </w:rPr>
        <w:t xml:space="preserve"> על ידי הגברת הווליום. </w:t>
      </w:r>
    </w:p>
    <w:p w:rsidR="00ED15DC" w:rsidRDefault="00ED15DC" w:rsidP="00740191">
      <w:pPr>
        <w:pStyle w:val="ListParagraph"/>
        <w:numPr>
          <w:ilvl w:val="0"/>
          <w:numId w:val="10"/>
        </w:numPr>
        <w:bidi/>
        <w:spacing w:line="276" w:lineRule="auto"/>
        <w:jc w:val="both"/>
        <w:rPr>
          <w:lang w:bidi="he-IL"/>
        </w:rPr>
      </w:pPr>
      <w:r>
        <w:rPr>
          <w:rFonts w:hint="cs"/>
          <w:rtl/>
          <w:lang w:bidi="he-IL"/>
        </w:rPr>
        <w:t xml:space="preserve">כאשר אתם מציגים קולגות על הבמה תדעו לפחות מה שמו.. זו בושה להציג קולגה אצלך בתזמורת שאינך יודע את שמו. </w:t>
      </w:r>
    </w:p>
    <w:p w:rsidR="00ED15DC" w:rsidRDefault="00ED15DC" w:rsidP="00740191">
      <w:pPr>
        <w:pStyle w:val="ListParagraph"/>
        <w:numPr>
          <w:ilvl w:val="0"/>
          <w:numId w:val="10"/>
        </w:numPr>
        <w:bidi/>
        <w:spacing w:line="276" w:lineRule="auto"/>
        <w:jc w:val="both"/>
        <w:rPr>
          <w:lang w:bidi="he-IL"/>
        </w:rPr>
      </w:pPr>
      <w:r>
        <w:rPr>
          <w:rFonts w:hint="cs"/>
          <w:rtl/>
          <w:lang w:bidi="he-IL"/>
        </w:rPr>
        <w:t>כאשר זמר או נגן עומד מול הקהל עליו ליצור קשר עם הקהל אחרת לשם מה הקהל בא ושילם ממיטב כספו להגיע להופעה</w:t>
      </w:r>
      <w:r w:rsidR="00F54A23">
        <w:rPr>
          <w:lang w:bidi="he-IL"/>
        </w:rPr>
        <w:t>,</w:t>
      </w:r>
      <w:r>
        <w:rPr>
          <w:rFonts w:hint="cs"/>
          <w:rtl/>
          <w:lang w:bidi="he-IL"/>
        </w:rPr>
        <w:t xml:space="preserve"> שהרי הוא יכול </w:t>
      </w:r>
      <w:r w:rsidR="00F54A23">
        <w:rPr>
          <w:rFonts w:hint="cs"/>
          <w:rtl/>
          <w:lang w:bidi="he-IL"/>
        </w:rPr>
        <w:t xml:space="preserve">בנקל </w:t>
      </w:r>
      <w:r>
        <w:rPr>
          <w:rFonts w:hint="cs"/>
          <w:rtl/>
          <w:lang w:bidi="he-IL"/>
        </w:rPr>
        <w:t>להכנס ליוטיוב ולשמוע בבית</w:t>
      </w:r>
      <w:r w:rsidR="00F54A23">
        <w:rPr>
          <w:rFonts w:hint="cs"/>
          <w:rtl/>
          <w:lang w:bidi="he-IL"/>
        </w:rPr>
        <w:t xml:space="preserve"> את היצירה או </w:t>
      </w:r>
      <w:r w:rsidR="00740191">
        <w:rPr>
          <w:rFonts w:hint="cs"/>
          <w:rtl/>
          <w:lang w:bidi="he-IL"/>
        </w:rPr>
        <w:t>את ה</w:t>
      </w:r>
      <w:r w:rsidR="00F54A23">
        <w:rPr>
          <w:rFonts w:hint="cs"/>
          <w:rtl/>
          <w:lang w:bidi="he-IL"/>
        </w:rPr>
        <w:t>שיר</w:t>
      </w:r>
      <w:r>
        <w:rPr>
          <w:rFonts w:hint="cs"/>
          <w:rtl/>
          <w:lang w:bidi="he-IL"/>
        </w:rPr>
        <w:t>. ה</w:t>
      </w:r>
      <w:r w:rsidR="00EE3CEE">
        <w:rPr>
          <w:rFonts w:hint="cs"/>
          <w:rtl/>
          <w:lang w:bidi="he-IL"/>
        </w:rPr>
        <w:t xml:space="preserve">קהל מגיע להופעה כדי לחוש את המוזיקה בזמן אמת והחשיבות של המגע </w:t>
      </w:r>
      <w:r w:rsidR="00F54A23">
        <w:rPr>
          <w:rFonts w:hint="cs"/>
          <w:rtl/>
          <w:lang w:bidi="he-IL"/>
        </w:rPr>
        <w:t>עם</w:t>
      </w:r>
      <w:r w:rsidR="00EE3CEE">
        <w:rPr>
          <w:rFonts w:hint="cs"/>
          <w:rtl/>
          <w:lang w:bidi="he-IL"/>
        </w:rPr>
        <w:t xml:space="preserve"> הקהל ואל הקהל הוא לאין ערוך.</w:t>
      </w:r>
    </w:p>
    <w:p w:rsidR="00EE3CEE" w:rsidRDefault="00EE3CEE" w:rsidP="00740191">
      <w:pPr>
        <w:pStyle w:val="ListParagraph"/>
        <w:numPr>
          <w:ilvl w:val="0"/>
          <w:numId w:val="10"/>
        </w:numPr>
        <w:bidi/>
        <w:spacing w:line="276" w:lineRule="auto"/>
        <w:jc w:val="both"/>
        <w:rPr>
          <w:lang w:bidi="he-IL"/>
        </w:rPr>
      </w:pPr>
      <w:r>
        <w:rPr>
          <w:rFonts w:hint="cs"/>
          <w:rtl/>
          <w:lang w:bidi="he-IL"/>
        </w:rPr>
        <w:t>אף פעם לא ניתן לדעת מה יוליד שיר, היו שירים שחשבו עליהם שיצליחו ונכשלו</w:t>
      </w:r>
      <w:r w:rsidR="00740191">
        <w:rPr>
          <w:rFonts w:hint="cs"/>
          <w:rtl/>
          <w:lang w:bidi="he-IL"/>
        </w:rPr>
        <w:t>,</w:t>
      </w:r>
      <w:r>
        <w:rPr>
          <w:rFonts w:hint="cs"/>
          <w:rtl/>
          <w:lang w:bidi="he-IL"/>
        </w:rPr>
        <w:t xml:space="preserve"> ולהיפך.. כאשר אתם מגישים שיר והשיר הנו חדש ובהשמעה ראשונה , תנו לקהל לשפוט.. (כאן מר קדישזון סיפר על המחזה שלמה ושלמיי הסנדלר" אשר חשבו לבטלו לאחר ההצגה הראשונה והנה מחזה זה עלה </w:t>
      </w:r>
      <w:r w:rsidR="00740191">
        <w:rPr>
          <w:rFonts w:hint="cs"/>
          <w:rtl/>
          <w:lang w:bidi="he-IL"/>
        </w:rPr>
        <w:t xml:space="preserve">300 הצגות </w:t>
      </w:r>
      <w:r>
        <w:rPr>
          <w:rFonts w:hint="cs"/>
          <w:rtl/>
          <w:lang w:bidi="he-IL"/>
        </w:rPr>
        <w:t>ועולה על בימות הארץ גם היום</w:t>
      </w:r>
      <w:r w:rsidR="00F54A23">
        <w:rPr>
          <w:rFonts w:hint="cs"/>
          <w:rtl/>
          <w:lang w:bidi="he-IL"/>
        </w:rPr>
        <w:t>)</w:t>
      </w:r>
      <w:r>
        <w:rPr>
          <w:rFonts w:hint="cs"/>
          <w:rtl/>
          <w:lang w:bidi="he-IL"/>
        </w:rPr>
        <w:t xml:space="preserve">. בקיצור תנו לקהל לשפוט מה טוב להם. </w:t>
      </w:r>
    </w:p>
    <w:p w:rsidR="00EE3CEE" w:rsidRDefault="00EE3CEE" w:rsidP="002060C4">
      <w:pPr>
        <w:pStyle w:val="ListParagraph"/>
        <w:numPr>
          <w:ilvl w:val="0"/>
          <w:numId w:val="10"/>
        </w:numPr>
        <w:bidi/>
        <w:spacing w:line="276" w:lineRule="auto"/>
        <w:jc w:val="both"/>
        <w:rPr>
          <w:lang w:bidi="he-IL"/>
        </w:rPr>
      </w:pPr>
      <w:r>
        <w:rPr>
          <w:rFonts w:hint="cs"/>
          <w:rtl/>
          <w:lang w:bidi="he-IL"/>
        </w:rPr>
        <w:t xml:space="preserve">הקשר בין הנגנים חייב להיות כביכול שרים בדואט .. הקסם של הנגנים אינו פוחת מקסמו של הזמר והתזמורת הכלית מהווה לפחות 50 אחוז מהצלחת המופע. יתכן שהזמר טוב אך הלהקה המנגנת </w:t>
      </w:r>
      <w:r w:rsidR="00F54A23">
        <w:rPr>
          <w:rFonts w:hint="cs"/>
          <w:rtl/>
          <w:lang w:bidi="he-IL"/>
        </w:rPr>
        <w:t xml:space="preserve">היא </w:t>
      </w:r>
      <w:r>
        <w:rPr>
          <w:rFonts w:hint="cs"/>
          <w:rtl/>
          <w:lang w:bidi="he-IL"/>
        </w:rPr>
        <w:t>על הפנים.</w:t>
      </w:r>
      <w:r w:rsidR="002060C4">
        <w:rPr>
          <w:rFonts w:hint="cs"/>
          <w:rtl/>
          <w:lang w:bidi="he-IL"/>
        </w:rPr>
        <w:t xml:space="preserve">. </w:t>
      </w:r>
      <w:r w:rsidR="00F54A23">
        <w:rPr>
          <w:rFonts w:hint="cs"/>
          <w:rtl/>
          <w:lang w:bidi="he-IL"/>
        </w:rPr>
        <w:t xml:space="preserve">ולהיפך.. תבדקו היכן הבעיה טרם ההופעה. </w:t>
      </w:r>
      <w:r>
        <w:rPr>
          <w:rFonts w:hint="cs"/>
          <w:rtl/>
          <w:lang w:bidi="he-IL"/>
        </w:rPr>
        <w:t xml:space="preserve"> </w:t>
      </w:r>
    </w:p>
    <w:p w:rsidR="00EE3CEE" w:rsidRDefault="00EE3CEE" w:rsidP="00F54A23">
      <w:pPr>
        <w:pStyle w:val="ListParagraph"/>
        <w:numPr>
          <w:ilvl w:val="0"/>
          <w:numId w:val="10"/>
        </w:numPr>
        <w:bidi/>
        <w:spacing w:line="276" w:lineRule="auto"/>
        <w:jc w:val="both"/>
        <w:rPr>
          <w:lang w:bidi="he-IL"/>
        </w:rPr>
      </w:pPr>
      <w:r>
        <w:rPr>
          <w:rFonts w:hint="cs"/>
          <w:rtl/>
          <w:lang w:bidi="he-IL"/>
        </w:rPr>
        <w:t>החשיבות של הלהקה אינו פוחת מחשיבות הזמר והאינטרקציה בניהם חייבת להיות מאוזנת</w:t>
      </w:r>
      <w:r w:rsidR="00740191">
        <w:rPr>
          <w:rFonts w:hint="cs"/>
          <w:rtl/>
          <w:lang w:bidi="he-IL"/>
        </w:rPr>
        <w:t>,</w:t>
      </w:r>
      <w:r>
        <w:rPr>
          <w:rFonts w:hint="cs"/>
          <w:rtl/>
          <w:lang w:bidi="he-IL"/>
        </w:rPr>
        <w:t xml:space="preserve"> לא יתכן זמר טוב ששר עם ליווי גרוע ולהיפך.. </w:t>
      </w:r>
    </w:p>
    <w:p w:rsidR="00EE3CEE" w:rsidRDefault="00EE3CEE" w:rsidP="00F54A23">
      <w:pPr>
        <w:pStyle w:val="ListParagraph"/>
        <w:numPr>
          <w:ilvl w:val="0"/>
          <w:numId w:val="10"/>
        </w:numPr>
        <w:bidi/>
        <w:spacing w:line="276" w:lineRule="auto"/>
        <w:jc w:val="both"/>
        <w:rPr>
          <w:lang w:bidi="he-IL"/>
        </w:rPr>
      </w:pPr>
      <w:r>
        <w:rPr>
          <w:rFonts w:hint="cs"/>
          <w:rtl/>
          <w:lang w:bidi="he-IL"/>
        </w:rPr>
        <w:t>השירה באודיטוריום אינה ערב הוואי במאהל .. יש לתת כבוד למקום</w:t>
      </w:r>
      <w:r w:rsidR="005C28EA">
        <w:rPr>
          <w:lang w:bidi="he-IL"/>
        </w:rPr>
        <w:t>,</w:t>
      </w:r>
      <w:r>
        <w:rPr>
          <w:rFonts w:hint="cs"/>
          <w:rtl/>
          <w:lang w:bidi="he-IL"/>
        </w:rPr>
        <w:t xml:space="preserve"> לל</w:t>
      </w:r>
      <w:r w:rsidR="00F54A23">
        <w:rPr>
          <w:rFonts w:hint="cs"/>
          <w:rtl/>
          <w:lang w:bidi="he-IL"/>
        </w:rPr>
        <w:t>ה</w:t>
      </w:r>
      <w:r>
        <w:rPr>
          <w:rFonts w:hint="cs"/>
          <w:rtl/>
          <w:lang w:bidi="he-IL"/>
        </w:rPr>
        <w:t>קה</w:t>
      </w:r>
      <w:r w:rsidR="005C28EA">
        <w:rPr>
          <w:lang w:bidi="he-IL"/>
        </w:rPr>
        <w:t>,</w:t>
      </w:r>
      <w:r>
        <w:rPr>
          <w:rFonts w:hint="cs"/>
          <w:rtl/>
          <w:lang w:bidi="he-IL"/>
        </w:rPr>
        <w:t xml:space="preserve"> ולזמרים אשר משקיעים רבות בנושא חשוב זה. </w:t>
      </w:r>
    </w:p>
    <w:p w:rsidR="00915323" w:rsidRDefault="00EE3CEE" w:rsidP="005C28EA">
      <w:pPr>
        <w:pStyle w:val="ListParagraph"/>
        <w:numPr>
          <w:ilvl w:val="0"/>
          <w:numId w:val="10"/>
        </w:numPr>
        <w:bidi/>
        <w:spacing w:line="276" w:lineRule="auto"/>
        <w:jc w:val="both"/>
        <w:rPr>
          <w:lang w:bidi="he-IL"/>
        </w:rPr>
      </w:pPr>
      <w:r>
        <w:rPr>
          <w:rFonts w:hint="cs"/>
          <w:rtl/>
          <w:lang w:bidi="he-IL"/>
        </w:rPr>
        <w:lastRenderedPageBreak/>
        <w:t xml:space="preserve">כאשר שרים קיימת חשיבות עצומה לדיקציה של העברת המילים, יתכן שלזמר יש קול יפה יתכן </w:t>
      </w:r>
      <w:r w:rsidR="00915323">
        <w:rPr>
          <w:rFonts w:hint="cs"/>
          <w:rtl/>
          <w:lang w:bidi="he-IL"/>
        </w:rPr>
        <w:t>וה</w:t>
      </w:r>
      <w:r>
        <w:rPr>
          <w:rFonts w:hint="cs"/>
          <w:rtl/>
          <w:lang w:bidi="he-IL"/>
        </w:rPr>
        <w:t>ל</w:t>
      </w:r>
      <w:r w:rsidR="00915323">
        <w:rPr>
          <w:rFonts w:hint="cs"/>
          <w:rtl/>
          <w:lang w:bidi="he-IL"/>
        </w:rPr>
        <w:t>ה</w:t>
      </w:r>
      <w:r>
        <w:rPr>
          <w:rFonts w:hint="cs"/>
          <w:rtl/>
          <w:lang w:bidi="he-IL"/>
        </w:rPr>
        <w:t>קה מנג</w:t>
      </w:r>
      <w:r w:rsidR="005C28EA">
        <w:rPr>
          <w:rFonts w:hint="cs"/>
          <w:rtl/>
          <w:lang w:bidi="he-IL"/>
        </w:rPr>
        <w:t>נ</w:t>
      </w:r>
      <w:r>
        <w:rPr>
          <w:rFonts w:hint="cs"/>
          <w:rtl/>
          <w:lang w:bidi="he-IL"/>
        </w:rPr>
        <w:t xml:space="preserve">ת מצוין אך איש </w:t>
      </w:r>
      <w:r w:rsidR="00F54A23">
        <w:rPr>
          <w:rFonts w:hint="cs"/>
          <w:rtl/>
          <w:lang w:bidi="he-IL"/>
        </w:rPr>
        <w:t>אינו</w:t>
      </w:r>
      <w:r>
        <w:rPr>
          <w:rFonts w:hint="cs"/>
          <w:rtl/>
          <w:lang w:bidi="he-IL"/>
        </w:rPr>
        <w:t xml:space="preserve"> מבין על מה שרים </w:t>
      </w:r>
      <w:r w:rsidR="00915323">
        <w:rPr>
          <w:rFonts w:hint="cs"/>
          <w:rtl/>
          <w:lang w:bidi="he-IL"/>
        </w:rPr>
        <w:t>ומ</w:t>
      </w:r>
      <w:r w:rsidR="00F54A23">
        <w:rPr>
          <w:rFonts w:hint="cs"/>
          <w:rtl/>
          <w:lang w:bidi="he-IL"/>
        </w:rPr>
        <w:t>ה</w:t>
      </w:r>
      <w:r w:rsidR="00915323">
        <w:rPr>
          <w:rFonts w:hint="cs"/>
          <w:rtl/>
          <w:lang w:bidi="he-IL"/>
        </w:rPr>
        <w:t>ר מאוד איבד</w:t>
      </w:r>
      <w:r w:rsidR="00F54A23">
        <w:rPr>
          <w:rFonts w:hint="cs"/>
          <w:rtl/>
          <w:lang w:bidi="he-IL"/>
        </w:rPr>
        <w:t>תם</w:t>
      </w:r>
      <w:r w:rsidR="00915323">
        <w:rPr>
          <w:rFonts w:hint="cs"/>
          <w:rtl/>
          <w:lang w:bidi="he-IL"/>
        </w:rPr>
        <w:t xml:space="preserve"> את הקהל שמאזין. </w:t>
      </w:r>
    </w:p>
    <w:p w:rsidR="00915323" w:rsidRDefault="00915323" w:rsidP="00F54A23">
      <w:pPr>
        <w:pStyle w:val="ListParagraph"/>
        <w:numPr>
          <w:ilvl w:val="0"/>
          <w:numId w:val="10"/>
        </w:numPr>
        <w:bidi/>
        <w:spacing w:line="276" w:lineRule="auto"/>
        <w:jc w:val="both"/>
        <w:rPr>
          <w:lang w:bidi="he-IL"/>
        </w:rPr>
      </w:pPr>
      <w:r>
        <w:rPr>
          <w:rFonts w:hint="cs"/>
          <w:rtl/>
          <w:lang w:bidi="he-IL"/>
        </w:rPr>
        <w:t>לפני שהולכים לשיר לפני קהל תלמדו על מהות השיר מהם מילות השיר תשננו את הדיקציה של המילים והבעתם בתוך השירה</w:t>
      </w:r>
      <w:r w:rsidR="00F54A23">
        <w:rPr>
          <w:rFonts w:hint="cs"/>
          <w:rtl/>
          <w:lang w:bidi="he-IL"/>
        </w:rPr>
        <w:t>,</w:t>
      </w:r>
      <w:r>
        <w:rPr>
          <w:rFonts w:hint="cs"/>
          <w:rtl/>
          <w:lang w:bidi="he-IL"/>
        </w:rPr>
        <w:t xml:space="preserve"> אחרת לא עשיתם כלום. </w:t>
      </w:r>
    </w:p>
    <w:p w:rsidR="00F54A23" w:rsidRDefault="00915323" w:rsidP="00740191">
      <w:pPr>
        <w:pStyle w:val="ListParagraph"/>
        <w:numPr>
          <w:ilvl w:val="0"/>
          <w:numId w:val="10"/>
        </w:numPr>
        <w:tabs>
          <w:tab w:val="right" w:pos="522"/>
          <w:tab w:val="right" w:pos="702"/>
        </w:tabs>
        <w:bidi/>
        <w:spacing w:line="276" w:lineRule="auto"/>
        <w:ind w:left="522"/>
        <w:jc w:val="both"/>
        <w:rPr>
          <w:lang w:bidi="he-IL"/>
        </w:rPr>
      </w:pPr>
      <w:r>
        <w:rPr>
          <w:rFonts w:hint="cs"/>
          <w:rtl/>
          <w:lang w:bidi="he-IL"/>
        </w:rPr>
        <w:t xml:space="preserve">היציבה על הבמה, העמדה נכונה, פנים מול הקהל המיקרופון אינו מסתיר את הפנים. לא תקועים בעמוד </w:t>
      </w:r>
      <w:r w:rsidR="006A17FA">
        <w:rPr>
          <w:rFonts w:hint="cs"/>
          <w:rtl/>
          <w:lang w:bidi="he-IL"/>
        </w:rPr>
        <w:t xml:space="preserve">   </w:t>
      </w:r>
      <w:r>
        <w:rPr>
          <w:rFonts w:hint="cs"/>
          <w:rtl/>
          <w:lang w:bidi="he-IL"/>
        </w:rPr>
        <w:t xml:space="preserve">התוים כדי לדעת את המילים.. בקיצור צריך להגיע מוכנים </w:t>
      </w:r>
      <w:r w:rsidR="00F54A23">
        <w:rPr>
          <w:rFonts w:hint="cs"/>
          <w:rtl/>
          <w:lang w:bidi="he-IL"/>
        </w:rPr>
        <w:t xml:space="preserve">כדי </w:t>
      </w:r>
      <w:r>
        <w:rPr>
          <w:rFonts w:hint="cs"/>
          <w:rtl/>
          <w:lang w:bidi="he-IL"/>
        </w:rPr>
        <w:t xml:space="preserve">לשיר . הקהל </w:t>
      </w:r>
      <w:r w:rsidR="00740191">
        <w:rPr>
          <w:rFonts w:hint="cs"/>
          <w:rtl/>
          <w:lang w:bidi="he-IL"/>
        </w:rPr>
        <w:t>מבין</w:t>
      </w:r>
      <w:r>
        <w:rPr>
          <w:rFonts w:hint="cs"/>
          <w:rtl/>
          <w:lang w:bidi="he-IL"/>
        </w:rPr>
        <w:t xml:space="preserve"> מהר מאוד במה המדובר.</w:t>
      </w:r>
    </w:p>
    <w:p w:rsidR="00915323" w:rsidRDefault="00915323" w:rsidP="00740191">
      <w:pPr>
        <w:pStyle w:val="ListParagraph"/>
        <w:numPr>
          <w:ilvl w:val="0"/>
          <w:numId w:val="10"/>
        </w:numPr>
        <w:tabs>
          <w:tab w:val="right" w:pos="522"/>
        </w:tabs>
        <w:bidi/>
        <w:spacing w:line="276" w:lineRule="auto"/>
        <w:ind w:left="522"/>
        <w:jc w:val="both"/>
        <w:rPr>
          <w:lang w:bidi="he-IL"/>
        </w:rPr>
      </w:pPr>
      <w:r>
        <w:rPr>
          <w:rFonts w:hint="cs"/>
          <w:rtl/>
          <w:lang w:bidi="he-IL"/>
        </w:rPr>
        <w:t>כריזמה לא קונים בשוק</w:t>
      </w:r>
      <w:r w:rsidR="00740191">
        <w:rPr>
          <w:rFonts w:hint="cs"/>
          <w:rtl/>
          <w:lang w:bidi="he-IL"/>
        </w:rPr>
        <w:t>,</w:t>
      </w:r>
      <w:r>
        <w:rPr>
          <w:rFonts w:hint="cs"/>
          <w:rtl/>
          <w:lang w:bidi="he-IL"/>
        </w:rPr>
        <w:t xml:space="preserve"> מה שגורם לקהל להיות תקוע בך כזמר זוהי ה</w:t>
      </w:r>
      <w:r w:rsidR="005C28EA">
        <w:rPr>
          <w:rFonts w:hint="cs"/>
          <w:rtl/>
          <w:lang w:bidi="he-IL"/>
        </w:rPr>
        <w:t>כריזמה</w:t>
      </w:r>
      <w:r w:rsidR="00740191">
        <w:rPr>
          <w:rFonts w:hint="cs"/>
          <w:rtl/>
          <w:lang w:bidi="he-IL"/>
        </w:rPr>
        <w:t>,</w:t>
      </w:r>
      <w:r w:rsidR="005C28EA">
        <w:rPr>
          <w:rFonts w:hint="cs"/>
          <w:rtl/>
          <w:lang w:bidi="he-IL"/>
        </w:rPr>
        <w:t xml:space="preserve"> תנהל דו שיח עם הקהל במבטי הפנים , תן לקהל להרגיש שאתה שם על הבמה למענו.. ובשל כך אף שילמו ממיטב כספם. </w:t>
      </w:r>
      <w:r>
        <w:rPr>
          <w:rFonts w:hint="cs"/>
          <w:rtl/>
          <w:lang w:bidi="he-IL"/>
        </w:rPr>
        <w:t xml:space="preserve"> </w:t>
      </w:r>
    </w:p>
    <w:p w:rsidR="00EE3CEE" w:rsidRDefault="00915323" w:rsidP="006A17FA">
      <w:pPr>
        <w:pStyle w:val="ListParagraph"/>
        <w:numPr>
          <w:ilvl w:val="0"/>
          <w:numId w:val="10"/>
        </w:numPr>
        <w:bidi/>
        <w:spacing w:line="276" w:lineRule="auto"/>
        <w:jc w:val="both"/>
        <w:rPr>
          <w:lang w:bidi="he-IL"/>
        </w:rPr>
      </w:pPr>
      <w:r>
        <w:rPr>
          <w:rFonts w:hint="cs"/>
          <w:rtl/>
          <w:lang w:bidi="he-IL"/>
        </w:rPr>
        <w:t xml:space="preserve">כל מי שמופיע חייב לומר מה לא נוח לו, אי אפשר להופיע עם שיר שבו אין התאמה של הזמר למנעד הסולם? אי אפשר להופיע עם שיר כאשר שומעים רק את התופים, או רק את הגיטרה מנגנת... שימו לב כאשר אתם מלוים זמר אתם חייבים לעזור לו להשתלב בשירה.  הכלים המוזיקלים באים למעשה כדי לשרת את הזמר. באם אתה מנגן סולו זה כבר משהו אחר אינטימי שלך.. אך כאשר אתה מהווה חלק מיחידה אחת אתה חייב להתאים את עצמך לכל הקבוצה. </w:t>
      </w:r>
    </w:p>
    <w:p w:rsidR="00915323" w:rsidRDefault="00915323" w:rsidP="006A17FA">
      <w:pPr>
        <w:pStyle w:val="ListParagraph"/>
        <w:numPr>
          <w:ilvl w:val="0"/>
          <w:numId w:val="10"/>
        </w:numPr>
        <w:bidi/>
        <w:spacing w:line="276" w:lineRule="auto"/>
        <w:jc w:val="both"/>
        <w:rPr>
          <w:lang w:bidi="he-IL"/>
        </w:rPr>
      </w:pPr>
      <w:r>
        <w:rPr>
          <w:rFonts w:hint="cs"/>
          <w:rtl/>
          <w:lang w:bidi="he-IL"/>
        </w:rPr>
        <w:t>מדוע מ</w:t>
      </w:r>
      <w:r w:rsidR="00AF60EE">
        <w:rPr>
          <w:rFonts w:hint="cs"/>
          <w:rtl/>
          <w:lang w:bidi="he-IL"/>
        </w:rPr>
        <w:t xml:space="preserve">י </w:t>
      </w:r>
      <w:r>
        <w:rPr>
          <w:rFonts w:hint="cs"/>
          <w:rtl/>
          <w:lang w:bidi="he-IL"/>
        </w:rPr>
        <w:t>שאינו יודע לשיר שר? הרי זה בדיוק אותו דבר שיעלה מ</w:t>
      </w:r>
      <w:r w:rsidR="00AF60EE">
        <w:rPr>
          <w:rFonts w:hint="cs"/>
          <w:rtl/>
          <w:lang w:bidi="he-IL"/>
        </w:rPr>
        <w:t xml:space="preserve">י </w:t>
      </w:r>
      <w:r>
        <w:rPr>
          <w:rFonts w:hint="cs"/>
          <w:rtl/>
          <w:lang w:bidi="he-IL"/>
        </w:rPr>
        <w:t>שאינו יודע לנגן בפסנתר כדי לנגן</w:t>
      </w:r>
      <w:r w:rsidR="00AF60EE">
        <w:rPr>
          <w:rFonts w:hint="cs"/>
          <w:rtl/>
          <w:lang w:bidi="he-IL"/>
        </w:rPr>
        <w:t xml:space="preserve"> בפ</w:t>
      </w:r>
      <w:r w:rsidR="005C28EA">
        <w:rPr>
          <w:rFonts w:hint="cs"/>
          <w:rtl/>
          <w:lang w:bidi="he-IL"/>
        </w:rPr>
        <w:t>ס</w:t>
      </w:r>
      <w:r w:rsidR="00AF60EE">
        <w:rPr>
          <w:rFonts w:hint="cs"/>
          <w:rtl/>
          <w:lang w:bidi="he-IL"/>
        </w:rPr>
        <w:t>נתר</w:t>
      </w:r>
      <w:r>
        <w:rPr>
          <w:rFonts w:hint="cs"/>
          <w:rtl/>
          <w:lang w:bidi="he-IL"/>
        </w:rPr>
        <w:t xml:space="preserve">.. </w:t>
      </w:r>
      <w:r w:rsidR="00AF60EE">
        <w:rPr>
          <w:rFonts w:hint="cs"/>
          <w:rtl/>
          <w:lang w:bidi="he-IL"/>
        </w:rPr>
        <w:t xml:space="preserve">זוהי תופעה שאיני מבין אותה.. </w:t>
      </w:r>
    </w:p>
    <w:p w:rsidR="00AF60EE" w:rsidRDefault="00AF60EE" w:rsidP="006A17FA">
      <w:pPr>
        <w:pStyle w:val="ListParagraph"/>
        <w:numPr>
          <w:ilvl w:val="0"/>
          <w:numId w:val="10"/>
        </w:numPr>
        <w:bidi/>
        <w:spacing w:line="276" w:lineRule="auto"/>
        <w:jc w:val="both"/>
        <w:rPr>
          <w:lang w:bidi="he-IL"/>
        </w:rPr>
      </w:pPr>
      <w:r>
        <w:rPr>
          <w:rFonts w:hint="cs"/>
          <w:rtl/>
          <w:lang w:bidi="he-IL"/>
        </w:rPr>
        <w:t xml:space="preserve">זמר ללא אוזן טובה הכל נשמע מזויף, ניתן לשפר בנושא זה </w:t>
      </w:r>
      <w:r w:rsidR="006A17FA">
        <w:rPr>
          <w:rFonts w:hint="cs"/>
          <w:rtl/>
          <w:lang w:bidi="he-IL"/>
        </w:rPr>
        <w:t xml:space="preserve">את האוזן </w:t>
      </w:r>
      <w:r>
        <w:rPr>
          <w:rFonts w:hint="cs"/>
          <w:rtl/>
          <w:lang w:bidi="he-IL"/>
        </w:rPr>
        <w:t xml:space="preserve">אך חייבת להיות מידה מסויימת של שמיעה מוזיקלית.. אדם ללא שמיעה </w:t>
      </w:r>
      <w:r w:rsidR="006A17FA">
        <w:rPr>
          <w:rFonts w:hint="cs"/>
          <w:rtl/>
          <w:lang w:bidi="he-IL"/>
        </w:rPr>
        <w:t xml:space="preserve">מוזיקלית </w:t>
      </w:r>
      <w:r>
        <w:rPr>
          <w:rFonts w:hint="cs"/>
          <w:rtl/>
          <w:lang w:bidi="he-IL"/>
        </w:rPr>
        <w:t xml:space="preserve">נכונה אינו יכול להיות זמר.   </w:t>
      </w:r>
    </w:p>
    <w:p w:rsidR="00B62561" w:rsidRDefault="00B62561" w:rsidP="00B62561">
      <w:pPr>
        <w:pStyle w:val="ListParagraph"/>
        <w:numPr>
          <w:ilvl w:val="0"/>
          <w:numId w:val="10"/>
        </w:numPr>
        <w:bidi/>
        <w:spacing w:line="276" w:lineRule="auto"/>
        <w:jc w:val="both"/>
        <w:rPr>
          <w:lang w:bidi="he-IL"/>
        </w:rPr>
      </w:pPr>
      <w:r>
        <w:rPr>
          <w:lang w:bidi="he-IL"/>
        </w:rPr>
        <w:t xml:space="preserve"> </w:t>
      </w:r>
      <w:r>
        <w:rPr>
          <w:rFonts w:hint="cs"/>
          <w:rtl/>
          <w:lang w:bidi="he-IL"/>
        </w:rPr>
        <w:t>כדאי לבדוק את המילים לפני ששרים. (שרים א</w:t>
      </w:r>
      <w:r>
        <w:rPr>
          <w:rFonts w:hint="eastAsia"/>
          <w:rtl/>
          <w:lang w:bidi="he-IL"/>
        </w:rPr>
        <w:t>ֶ</w:t>
      </w:r>
      <w:r>
        <w:rPr>
          <w:rFonts w:hint="cs"/>
          <w:rtl/>
          <w:lang w:bidi="he-IL"/>
        </w:rPr>
        <w:t>לו</w:t>
      </w:r>
      <w:r>
        <w:rPr>
          <w:rFonts w:hint="eastAsia"/>
          <w:rtl/>
          <w:lang w:bidi="he-IL"/>
        </w:rPr>
        <w:t>ֹ</w:t>
      </w:r>
      <w:r>
        <w:rPr>
          <w:rFonts w:hint="cs"/>
          <w:rtl/>
          <w:lang w:bidi="he-IL"/>
        </w:rPr>
        <w:t>ה</w:t>
      </w:r>
      <w:r>
        <w:rPr>
          <w:rFonts w:hint="eastAsia"/>
          <w:rtl/>
          <w:lang w:bidi="he-IL"/>
        </w:rPr>
        <w:t>ֶ</w:t>
      </w:r>
      <w:r>
        <w:rPr>
          <w:rFonts w:hint="cs"/>
          <w:rtl/>
          <w:lang w:bidi="he-IL"/>
        </w:rPr>
        <w:t>י ס</w:t>
      </w:r>
      <w:r>
        <w:rPr>
          <w:rFonts w:hint="eastAsia"/>
          <w:rtl/>
          <w:lang w:bidi="he-IL"/>
        </w:rPr>
        <w:t>ִ</w:t>
      </w:r>
      <w:r>
        <w:rPr>
          <w:rFonts w:hint="cs"/>
          <w:rtl/>
          <w:lang w:bidi="he-IL"/>
        </w:rPr>
        <w:t>יו</w:t>
      </w:r>
      <w:r>
        <w:rPr>
          <w:rFonts w:hint="eastAsia"/>
          <w:rtl/>
          <w:lang w:bidi="he-IL"/>
        </w:rPr>
        <w:t>ָ</w:t>
      </w:r>
      <w:r>
        <w:rPr>
          <w:rFonts w:hint="cs"/>
          <w:rtl/>
          <w:lang w:bidi="he-IL"/>
        </w:rPr>
        <w:t>נ</w:t>
      </w:r>
      <w:r>
        <w:rPr>
          <w:rFonts w:hint="eastAsia"/>
          <w:rtl/>
          <w:lang w:bidi="he-IL"/>
        </w:rPr>
        <w:t>ִ</w:t>
      </w:r>
      <w:r>
        <w:rPr>
          <w:rFonts w:hint="cs"/>
          <w:rtl/>
          <w:lang w:bidi="he-IL"/>
        </w:rPr>
        <w:t>י במקום א</w:t>
      </w:r>
      <w:r>
        <w:rPr>
          <w:rFonts w:hint="eastAsia"/>
          <w:rtl/>
          <w:lang w:bidi="he-IL"/>
        </w:rPr>
        <w:t>ֶ</w:t>
      </w:r>
      <w:r>
        <w:rPr>
          <w:rFonts w:hint="cs"/>
          <w:rtl/>
          <w:lang w:bidi="he-IL"/>
        </w:rPr>
        <w:t>לו</w:t>
      </w:r>
      <w:r>
        <w:rPr>
          <w:rFonts w:hint="eastAsia"/>
          <w:rtl/>
          <w:lang w:bidi="he-IL"/>
        </w:rPr>
        <w:t>ֹ</w:t>
      </w:r>
      <w:r>
        <w:rPr>
          <w:rFonts w:hint="cs"/>
          <w:rtl/>
          <w:lang w:bidi="he-IL"/>
        </w:rPr>
        <w:t>ה</w:t>
      </w:r>
      <w:r>
        <w:rPr>
          <w:rFonts w:hint="eastAsia"/>
          <w:rtl/>
          <w:lang w:bidi="he-IL"/>
        </w:rPr>
        <w:t>ָ</w:t>
      </w:r>
      <w:r>
        <w:rPr>
          <w:rFonts w:hint="cs"/>
          <w:rtl/>
          <w:lang w:bidi="he-IL"/>
        </w:rPr>
        <w:t>יי צ</w:t>
      </w:r>
      <w:r>
        <w:rPr>
          <w:rFonts w:hint="eastAsia"/>
          <w:rtl/>
          <w:lang w:bidi="he-IL"/>
        </w:rPr>
        <w:t>ִ</w:t>
      </w:r>
      <w:r>
        <w:rPr>
          <w:rFonts w:hint="cs"/>
          <w:rtl/>
          <w:lang w:bidi="he-IL"/>
        </w:rPr>
        <w:t>יו</w:t>
      </w:r>
      <w:r>
        <w:rPr>
          <w:rFonts w:hint="eastAsia"/>
          <w:rtl/>
          <w:lang w:bidi="he-IL"/>
        </w:rPr>
        <w:t>ָ</w:t>
      </w:r>
      <w:r>
        <w:rPr>
          <w:rFonts w:hint="cs"/>
          <w:rtl/>
          <w:lang w:bidi="he-IL"/>
        </w:rPr>
        <w:t>ונ</w:t>
      </w:r>
      <w:r>
        <w:rPr>
          <w:rFonts w:hint="eastAsia"/>
          <w:rtl/>
          <w:lang w:bidi="he-IL"/>
        </w:rPr>
        <w:t>ִ</w:t>
      </w:r>
      <w:r>
        <w:rPr>
          <w:rFonts w:hint="cs"/>
          <w:rtl/>
          <w:lang w:bidi="he-IL"/>
        </w:rPr>
        <w:t>י.)..</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לשיר פשוט זה הכי קשה.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מבקש לבצע את המופע שוב, ההופעה החוזרת רק משפרת , באם מיישמים את ההערות. </w:t>
      </w:r>
    </w:p>
    <w:p w:rsidR="00B62561" w:rsidRDefault="00B62561" w:rsidP="005C28EA">
      <w:pPr>
        <w:pStyle w:val="ListParagraph"/>
        <w:numPr>
          <w:ilvl w:val="0"/>
          <w:numId w:val="10"/>
        </w:numPr>
        <w:bidi/>
        <w:spacing w:line="276" w:lineRule="auto"/>
        <w:jc w:val="both"/>
        <w:rPr>
          <w:lang w:bidi="he-IL"/>
        </w:rPr>
      </w:pPr>
      <w:r>
        <w:rPr>
          <w:rFonts w:hint="cs"/>
          <w:rtl/>
          <w:lang w:bidi="he-IL"/>
        </w:rPr>
        <w:t xml:space="preserve"> זמר אשר מופיע בפני קהל אינו אמור לשבת</w:t>
      </w:r>
      <w:r w:rsidR="005C28EA">
        <w:rPr>
          <w:rFonts w:hint="cs"/>
          <w:rtl/>
          <w:lang w:bidi="he-IL"/>
        </w:rPr>
        <w:t xml:space="preserve"> (ועוד ברך על ברך) אם תכבד את הקהל, הקהל יכבד אותך בחזרה.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לזמר הכי גרוע זה לשבת</w:t>
      </w:r>
      <w:r w:rsidR="008B180D">
        <w:rPr>
          <w:rFonts w:hint="cs"/>
          <w:rtl/>
          <w:lang w:bidi="he-IL"/>
        </w:rPr>
        <w:t>,</w:t>
      </w:r>
      <w:r>
        <w:rPr>
          <w:rFonts w:hint="cs"/>
          <w:rtl/>
          <w:lang w:bidi="he-IL"/>
        </w:rPr>
        <w:t xml:space="preserve"> עדיף מהבחינה המוזיקלית כבר לשכב.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הכי לא מתורבת זה לשוחח כאשר קולגה שר על הבמה.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באם לא צריך תוים , אזי יש להוריד את הסטנד, הסטנד תוים רק מסתיר את פני הזמר.</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המליץ לשמוע ביוטיוב את פיטר פול ומרי, את ארבעת האחים.. להתרשמות.</w:t>
      </w:r>
      <w:r w:rsidR="005C28EA">
        <w:rPr>
          <w:rFonts w:hint="cs"/>
          <w:rtl/>
          <w:lang w:bidi="he-IL"/>
        </w:rPr>
        <w:t xml:space="preserve"> כיצד שרים בשלישיה וברביעיה</w:t>
      </w:r>
      <w:r>
        <w:rPr>
          <w:rFonts w:hint="cs"/>
          <w:rtl/>
          <w:lang w:bidi="he-IL"/>
        </w:rPr>
        <w:t xml:space="preserve">. </w:t>
      </w:r>
    </w:p>
    <w:p w:rsidR="00B62561" w:rsidRDefault="00B62561" w:rsidP="005C28EA">
      <w:pPr>
        <w:pStyle w:val="ListParagraph"/>
        <w:numPr>
          <w:ilvl w:val="0"/>
          <w:numId w:val="10"/>
        </w:numPr>
        <w:bidi/>
        <w:spacing w:line="276" w:lineRule="auto"/>
        <w:jc w:val="both"/>
        <w:rPr>
          <w:lang w:bidi="he-IL"/>
        </w:rPr>
      </w:pPr>
      <w:r>
        <w:rPr>
          <w:rFonts w:hint="cs"/>
          <w:rtl/>
          <w:lang w:bidi="he-IL"/>
        </w:rPr>
        <w:t xml:space="preserve">היציבה חשובה </w:t>
      </w:r>
      <w:r w:rsidR="00970A3E">
        <w:rPr>
          <w:rFonts w:hint="cs"/>
          <w:rtl/>
          <w:lang w:bidi="he-IL"/>
        </w:rPr>
        <w:t>כאשר עומדים ושרים מול קהל, יש לתרגל את היציבה מול מראה, או סתם מול החבר</w:t>
      </w:r>
      <w:r w:rsidR="005C28EA">
        <w:rPr>
          <w:rFonts w:hint="cs"/>
          <w:rtl/>
          <w:lang w:bidi="he-IL"/>
        </w:rPr>
        <w:t>ים</w:t>
      </w:r>
      <w:r w:rsidR="00970A3E">
        <w:rPr>
          <w:rFonts w:hint="cs"/>
          <w:rtl/>
          <w:lang w:bidi="he-IL"/>
        </w:rPr>
        <w:t>..</w:t>
      </w:r>
    </w:p>
    <w:p w:rsidR="00970A3E" w:rsidRDefault="00970A3E" w:rsidP="00970A3E">
      <w:pPr>
        <w:pStyle w:val="ListParagraph"/>
        <w:numPr>
          <w:ilvl w:val="0"/>
          <w:numId w:val="10"/>
        </w:numPr>
        <w:bidi/>
        <w:spacing w:line="276" w:lineRule="auto"/>
        <w:jc w:val="both"/>
        <w:rPr>
          <w:lang w:bidi="he-IL"/>
        </w:rPr>
      </w:pPr>
      <w:r>
        <w:rPr>
          <w:rFonts w:hint="cs"/>
          <w:rtl/>
          <w:lang w:bidi="he-IL"/>
        </w:rPr>
        <w:t xml:space="preserve">השירים אשר הלחין דוד זהבי , הם נכס </w:t>
      </w:r>
      <w:r w:rsidR="005C28EA">
        <w:rPr>
          <w:rFonts w:hint="cs"/>
          <w:rtl/>
          <w:lang w:bidi="he-IL"/>
        </w:rPr>
        <w:t xml:space="preserve">למוזיקה הישראלית </w:t>
      </w:r>
      <w:r>
        <w:rPr>
          <w:rFonts w:hint="cs"/>
          <w:rtl/>
          <w:lang w:bidi="he-IL"/>
        </w:rPr>
        <w:t>צריך לעודד את הצעירים לשיר שירים ישנים וטובים.</w:t>
      </w:r>
    </w:p>
    <w:p w:rsidR="00970A3E" w:rsidRPr="00970A3E" w:rsidRDefault="00970A3E" w:rsidP="005C28EA">
      <w:pPr>
        <w:pStyle w:val="ListParagraph"/>
        <w:numPr>
          <w:ilvl w:val="0"/>
          <w:numId w:val="10"/>
        </w:numPr>
        <w:bidi/>
        <w:spacing w:line="276" w:lineRule="auto"/>
        <w:jc w:val="both"/>
        <w:rPr>
          <w:rStyle w:val="apple-converted-space"/>
          <w:rFonts w:asciiTheme="majorBidi" w:hAnsiTheme="majorBidi" w:cstheme="majorBidi"/>
          <w:lang w:bidi="he-IL"/>
        </w:rPr>
      </w:pPr>
      <w:r>
        <w:rPr>
          <w:rFonts w:hint="cs"/>
          <w:rtl/>
          <w:lang w:bidi="he-IL"/>
        </w:rPr>
        <w:t xml:space="preserve">השיר החליל אשר כתבה לאה גולברג , המילים הנכונות הם </w:t>
      </w:r>
      <w:r w:rsidRPr="002060C4">
        <w:rPr>
          <w:rFonts w:asciiTheme="majorBidi" w:hAnsiTheme="majorBidi" w:cstheme="majorBidi"/>
          <w:b/>
          <w:bCs/>
          <w:color w:val="000000"/>
          <w:shd w:val="clear" w:color="auto" w:fill="FFFFFF"/>
          <w:rtl/>
          <w:lang w:bidi="he-IL"/>
        </w:rPr>
        <w:t>הוא</w:t>
      </w:r>
      <w:r w:rsidRPr="00970A3E">
        <w:rPr>
          <w:rFonts w:asciiTheme="majorBidi" w:hAnsiTheme="majorBidi" w:cstheme="majorBidi"/>
          <w:color w:val="000000"/>
          <w:shd w:val="clear" w:color="auto" w:fill="FFFFFF"/>
          <w:rtl/>
          <w:lang w:bidi="he-IL"/>
        </w:rPr>
        <w:t xml:space="preserve"> </w:t>
      </w:r>
      <w:r w:rsidRPr="008B180D">
        <w:rPr>
          <w:rFonts w:asciiTheme="majorBidi" w:hAnsiTheme="majorBidi" w:cstheme="majorBidi"/>
          <w:b/>
          <w:bCs/>
          <w:color w:val="000000"/>
          <w:shd w:val="clear" w:color="auto" w:fill="FFFFFF"/>
          <w:rtl/>
          <w:lang w:bidi="he-IL"/>
        </w:rPr>
        <w:t>ירונו בצליל</w:t>
      </w:r>
      <w:r w:rsidRPr="00970A3E">
        <w:rPr>
          <w:rStyle w:val="apple-converted-space"/>
          <w:rFonts w:asciiTheme="majorBidi" w:hAnsiTheme="majorBidi" w:cstheme="majorBidi"/>
          <w:color w:val="000000"/>
          <w:shd w:val="clear" w:color="auto" w:fill="FFFFFF"/>
          <w:rtl/>
          <w:lang w:bidi="he-IL"/>
        </w:rPr>
        <w:t xml:space="preserve"> ולא הוא ירון לי</w:t>
      </w:r>
      <w:r>
        <w:rPr>
          <w:rStyle w:val="apple-converted-space"/>
          <w:rFonts w:ascii="Arial" w:hAnsi="Arial" w:cs="Arial" w:hint="cs"/>
          <w:color w:val="000000"/>
          <w:sz w:val="26"/>
          <w:szCs w:val="26"/>
          <w:shd w:val="clear" w:color="auto" w:fill="FFFFFF"/>
          <w:rtl/>
          <w:lang w:bidi="he-IL"/>
        </w:rPr>
        <w:t xml:space="preserve"> </w:t>
      </w:r>
      <w:r w:rsidRPr="00970A3E">
        <w:rPr>
          <w:rStyle w:val="apple-converted-space"/>
          <w:rFonts w:asciiTheme="majorBidi" w:hAnsiTheme="majorBidi" w:cstheme="majorBidi"/>
          <w:color w:val="000000"/>
          <w:shd w:val="clear" w:color="auto" w:fill="FFFFFF"/>
          <w:rtl/>
          <w:lang w:bidi="he-IL"/>
        </w:rPr>
        <w:t>בצליל</w:t>
      </w:r>
      <w:r>
        <w:rPr>
          <w:rStyle w:val="apple-converted-space"/>
          <w:rFonts w:asciiTheme="majorBidi" w:hAnsiTheme="majorBidi" w:cstheme="majorBidi" w:hint="cs"/>
          <w:color w:val="000000"/>
          <w:shd w:val="clear" w:color="auto" w:fill="FFFFFF"/>
          <w:rtl/>
          <w:lang w:bidi="he-IL"/>
        </w:rPr>
        <w:t>.</w:t>
      </w:r>
    </w:p>
    <w:p w:rsidR="00970A3E" w:rsidRPr="0086134C" w:rsidRDefault="00970A3E" w:rsidP="00970A3E">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 לא לשחק עם הסבלנות של הקהל, עולים לשיר אז שרים ... הכל צריך להיות מוכן טרם ההופעה.  </w:t>
      </w:r>
    </w:p>
    <w:p w:rsidR="0086134C" w:rsidRPr="0086134C" w:rsidRDefault="0086134C" w:rsidP="002060C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color w:val="000000"/>
          <w:shd w:val="clear" w:color="auto" w:fill="FFFFFF"/>
          <w:lang w:bidi="he-IL"/>
        </w:rPr>
        <w:t xml:space="preserve"> </w:t>
      </w:r>
      <w:r>
        <w:rPr>
          <w:rStyle w:val="apple-converted-space"/>
          <w:rFonts w:asciiTheme="majorBidi" w:hAnsiTheme="majorBidi" w:cstheme="majorBidi" w:hint="cs"/>
          <w:color w:val="000000"/>
          <w:shd w:val="clear" w:color="auto" w:fill="FFFFFF"/>
          <w:rtl/>
          <w:lang w:bidi="he-IL"/>
        </w:rPr>
        <w:t xml:space="preserve">ביקש להתחבר ולהכיר מלחינים צעירים ומוכשרים כמו יוני לרנר זמר וגיטריסט ששר שירי ביטלס, כדי להתרשם מהעבודות, ציין כי יוני לרנר היה תלמיד באקדמיה בקרית אונו.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טקסטורה זה לא ענין של ווליום,  בלנס נכון זה ענין של טקסטורה</w:t>
      </w:r>
      <w:r w:rsidR="008B180D">
        <w:rPr>
          <w:rStyle w:val="apple-converted-space"/>
          <w:rFonts w:asciiTheme="majorBidi" w:hAnsiTheme="majorBidi" w:cstheme="majorBidi" w:hint="cs"/>
          <w:color w:val="000000"/>
          <w:shd w:val="clear" w:color="auto" w:fill="FFFFFF"/>
          <w:rtl/>
          <w:lang w:bidi="he-IL"/>
        </w:rPr>
        <w:t>.</w:t>
      </w:r>
      <w:r>
        <w:rPr>
          <w:rStyle w:val="apple-converted-space"/>
          <w:rFonts w:asciiTheme="majorBidi" w:hAnsiTheme="majorBidi" w:cstheme="majorBidi"/>
          <w:color w:val="000000"/>
          <w:shd w:val="clear" w:color="auto" w:fill="FFFFFF"/>
          <w:lang w:bidi="he-IL"/>
        </w:rPr>
        <w:t xml:space="preserve"> </w:t>
      </w:r>
      <w:r>
        <w:rPr>
          <w:rStyle w:val="apple-converted-space"/>
          <w:rFonts w:asciiTheme="majorBidi" w:hAnsiTheme="majorBidi" w:cstheme="majorBidi" w:hint="cs"/>
          <w:color w:val="000000"/>
          <w:shd w:val="clear" w:color="auto" w:fill="FFFFFF"/>
          <w:rtl/>
          <w:lang w:bidi="he-IL"/>
        </w:rPr>
        <w:t xml:space="preserve">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לא היתה הסכמה על הטמפו, צריכים לשמוע יותר בשר..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ההעמדה על הבמה היתה כמו בזמן חקירה..</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השפתיים צריכות ללכת עם הטקסט ולא להיפך, שוב חוזר לנושא הדיקציה.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 ללא נושא הדיק</w:t>
      </w:r>
      <w:r w:rsidR="002060C4">
        <w:rPr>
          <w:rStyle w:val="apple-converted-space"/>
          <w:rFonts w:asciiTheme="majorBidi" w:hAnsiTheme="majorBidi" w:cstheme="majorBidi" w:hint="cs"/>
          <w:color w:val="000000"/>
          <w:shd w:val="clear" w:color="auto" w:fill="FFFFFF"/>
          <w:rtl/>
          <w:lang w:bidi="he-IL"/>
        </w:rPr>
        <w:t>צ</w:t>
      </w:r>
      <w:r>
        <w:rPr>
          <w:rStyle w:val="apple-converted-space"/>
          <w:rFonts w:asciiTheme="majorBidi" w:hAnsiTheme="majorBidi" w:cstheme="majorBidi" w:hint="cs"/>
          <w:color w:val="000000"/>
          <w:shd w:val="clear" w:color="auto" w:fill="FFFFFF"/>
          <w:rtl/>
          <w:lang w:bidi="he-IL"/>
        </w:rPr>
        <w:t>יה אף אחד מהקהל לא יבין על מה את שרים, וחבל..</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לפחות חלק מהקהל רוצה קשר עם הזמר בזמן שירה, זהו הדו שיח זמר צופה..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הבעיה לעלות לבמה זה לא שמחממים לטמפרטורה הנכונה, צריך לעשות חזרה וחימום טרם ההופעה.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קרדיט גדול לסטודנטים שנה א אשר להם פעם ראשונה מול קהל, ומנסיוני זהו פחד שאיני מבין איך אתם הצעירים מתגברים עליו בהינף קול.. </w:t>
      </w:r>
    </w:p>
    <w:p w:rsidR="0086134C" w:rsidRPr="002F15CD" w:rsidRDefault="0086134C" w:rsidP="002060C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lastRenderedPageBreak/>
        <w:t>הפסנתר הוא אותו פסנתר בדיוק, אך הנגן הוא אחר , וזה מה שעושה את השינוי המהותי בין נגנים ולמרות שזה נשמע בנאלי</w:t>
      </w:r>
      <w:r w:rsidR="002F15CD">
        <w:rPr>
          <w:rStyle w:val="apple-converted-space"/>
          <w:rFonts w:asciiTheme="majorBidi" w:hAnsiTheme="majorBidi" w:cstheme="majorBidi" w:hint="cs"/>
          <w:color w:val="000000"/>
          <w:shd w:val="clear" w:color="auto" w:fill="FFFFFF"/>
          <w:rtl/>
          <w:lang w:bidi="he-IL"/>
        </w:rPr>
        <w:t>.. זוהי המציאות.. שהרי כל הפסנתרנים לוח</w:t>
      </w:r>
      <w:r w:rsidR="002060C4">
        <w:rPr>
          <w:rStyle w:val="apple-converted-space"/>
          <w:rFonts w:asciiTheme="majorBidi" w:hAnsiTheme="majorBidi" w:cstheme="majorBidi" w:hint="cs"/>
          <w:color w:val="000000"/>
          <w:shd w:val="clear" w:color="auto" w:fill="FFFFFF"/>
          <w:rtl/>
          <w:lang w:bidi="he-IL"/>
        </w:rPr>
        <w:t>צ</w:t>
      </w:r>
      <w:r w:rsidR="002F15CD">
        <w:rPr>
          <w:rStyle w:val="apple-converted-space"/>
          <w:rFonts w:asciiTheme="majorBidi" w:hAnsiTheme="majorBidi" w:cstheme="majorBidi" w:hint="cs"/>
          <w:color w:val="000000"/>
          <w:shd w:val="clear" w:color="auto" w:fill="FFFFFF"/>
          <w:rtl/>
          <w:lang w:bidi="he-IL"/>
        </w:rPr>
        <w:t xml:space="preserve">ים על אותם 88 קלידים. </w:t>
      </w:r>
    </w:p>
    <w:p w:rsidR="00297EDD" w:rsidRPr="002F15CD" w:rsidRDefault="002F15CD" w:rsidP="00297EDD">
      <w:pPr>
        <w:pStyle w:val="ListParagraph"/>
        <w:numPr>
          <w:ilvl w:val="0"/>
          <w:numId w:val="10"/>
        </w:numPr>
        <w:bidi/>
        <w:spacing w:line="276" w:lineRule="auto"/>
        <w:jc w:val="both"/>
        <w:rPr>
          <w:rStyle w:val="apple-converted-space"/>
          <w:rFonts w:asciiTheme="majorBidi" w:hAnsiTheme="majorBidi" w:cstheme="majorBidi"/>
          <w:lang w:bidi="he-IL"/>
        </w:rPr>
      </w:pPr>
      <w:r w:rsidRPr="002F15CD">
        <w:rPr>
          <w:rStyle w:val="apple-converted-space"/>
          <w:rFonts w:asciiTheme="majorBidi" w:hAnsiTheme="majorBidi" w:cstheme="majorBidi" w:hint="cs"/>
          <w:color w:val="000000"/>
          <w:shd w:val="clear" w:color="auto" w:fill="FFFFFF"/>
          <w:rtl/>
          <w:lang w:bidi="he-IL"/>
        </w:rPr>
        <w:t xml:space="preserve">סימני הדינמיקה בפסנתר לא קיימים, מי שמנגן הוא שקובע מה נשמע ביד ימין ומה נשמע ביד שמאל.. </w:t>
      </w:r>
    </w:p>
    <w:p w:rsidR="002F15CD" w:rsidRPr="002E5194" w:rsidRDefault="002F15CD" w:rsidP="002F15CD">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 לא צריך להרגיש את המורה לפיתוח קול , צריך להרגיש את הביצוע. אף אחד מהקהל לא צריך לדעת או להבין שאתה משתמש במה שלמדת בפיתוח קול, זה בינך לבין המורה , מול הקהל אתה זמר. </w:t>
      </w:r>
    </w:p>
    <w:p w:rsidR="002E5194" w:rsidRPr="002E5194" w:rsidRDefault="002E5194" w:rsidP="002060C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 ציין את המחברת צרויה להב, מחברת שירים מהידועות והטובות בארץ משיריה הידועים: רומיאו בביצוע יהודית תמיר אשר הלחין יהודה פוליקר</w:t>
      </w:r>
      <w:r w:rsidR="0030380B">
        <w:rPr>
          <w:rStyle w:val="apple-converted-space"/>
          <w:rFonts w:asciiTheme="majorBidi" w:hAnsiTheme="majorBidi" w:cstheme="majorBidi" w:hint="cs"/>
          <w:color w:val="000000"/>
          <w:shd w:val="clear" w:color="auto" w:fill="FFFFFF"/>
          <w:rtl/>
          <w:lang w:bidi="he-IL"/>
        </w:rPr>
        <w:t xml:space="preserve"> ובנוסף השיר שרה ברחובות אשר שרה ריטה והלחין רמי קליינשטיין. </w:t>
      </w:r>
      <w:r>
        <w:rPr>
          <w:rStyle w:val="apple-converted-space"/>
          <w:rFonts w:asciiTheme="majorBidi" w:hAnsiTheme="majorBidi" w:cstheme="majorBidi" w:hint="cs"/>
          <w:color w:val="000000"/>
          <w:shd w:val="clear" w:color="auto" w:fill="FFFFFF"/>
          <w:rtl/>
          <w:lang w:bidi="he-IL"/>
        </w:rPr>
        <w:t xml:space="preserve"> </w:t>
      </w:r>
    </w:p>
    <w:p w:rsidR="002E5194" w:rsidRDefault="00CB2A7B" w:rsidP="002E519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צריך לשים לב ללבוש שאנו לובשים על הבמה, אנו מופיעים מול קהל.. אי אפשר להופי</w:t>
      </w:r>
      <w:r w:rsidR="002060C4">
        <w:rPr>
          <w:rStyle w:val="apple-converted-space"/>
          <w:rFonts w:asciiTheme="majorBidi" w:hAnsiTheme="majorBidi" w:cstheme="majorBidi" w:hint="cs"/>
          <w:rtl/>
          <w:lang w:bidi="he-IL"/>
        </w:rPr>
        <w:t>ע</w:t>
      </w:r>
      <w:r>
        <w:rPr>
          <w:rStyle w:val="apple-converted-space"/>
          <w:rFonts w:asciiTheme="majorBidi" w:hAnsiTheme="majorBidi" w:cstheme="majorBidi" w:hint="cs"/>
          <w:rtl/>
          <w:lang w:bidi="he-IL"/>
        </w:rPr>
        <w:t xml:space="preserve"> אחד עם גופיה והשניה עם מעיל. </w:t>
      </w:r>
    </w:p>
    <w:p w:rsidR="00CB2A7B" w:rsidRDefault="00CB2A7B" w:rsidP="00CB2A7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ציין לטובה את המוזיקה אשר הלחין ערן צור, מלחין שירים של משוררים. </w:t>
      </w:r>
    </w:p>
    <w:p w:rsidR="00AC7BE0" w:rsidRDefault="00AC7BE0" w:rsidP="00AC7BE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 כאשר אתם שרים אתם שרים לקהל לא לעצמכם, הקהל הוא אשר משלם ממיטב כספו כדי לשמוע אתכם שרים, אל תזלזלו בו .. יש לכבד את הקהל גם בלבוש וגם בשפת הגוף.. </w:t>
      </w:r>
    </w:p>
    <w:p w:rsidR="00AC7BE0" w:rsidRDefault="00AC7BE0" w:rsidP="002060C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לעורר את הקהל כדי לומר בשפת הגוף מה שאתה מנסה למכור לו, שימו לב כי השירה הנו תהליך שיווקי טהור, זה בדיוק כמו לשכנע לקוח לקנות מוצר כל-שהוא, תנס</w:t>
      </w:r>
      <w:r w:rsidR="002060C4">
        <w:rPr>
          <w:rStyle w:val="apple-converted-space"/>
          <w:rFonts w:asciiTheme="majorBidi" w:hAnsiTheme="majorBidi" w:cstheme="majorBidi" w:hint="cs"/>
          <w:rtl/>
          <w:lang w:bidi="he-IL"/>
        </w:rPr>
        <w:t xml:space="preserve">ו </w:t>
      </w:r>
      <w:r>
        <w:rPr>
          <w:rStyle w:val="apple-converted-space"/>
          <w:rFonts w:asciiTheme="majorBidi" w:hAnsiTheme="majorBidi" w:cstheme="majorBidi" w:hint="cs"/>
          <w:rtl/>
          <w:lang w:bidi="he-IL"/>
        </w:rPr>
        <w:t xml:space="preserve">למכור לו מוצר טוב. </w:t>
      </w:r>
    </w:p>
    <w:p w:rsidR="00AC7BE0" w:rsidRDefault="00AC7BE0" w:rsidP="00AC7BE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הביקורות של התלמידים כלפי חבריהם חייבות להיות נוקבות ומכוונות .. אומרות את האמת אף אם היא כואבת, רק כך אתם עוזרים לתלמיד לשפר את יכולותיו. דעו לכם שמקהל זה אתם יוצאים החוצה כדי לקבל ביקורת מקהל עוד יותר לא אוהד.. אל תשכחו את המבקרים למינהם אשר רק יישחטו אתכם.. </w:t>
      </w:r>
    </w:p>
    <w:p w:rsidR="00AC7BE0" w:rsidRDefault="00AC7BE0" w:rsidP="00AC7BE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ב-3/1/2017 יתקיים ערב הסדנא ה</w:t>
      </w:r>
      <w:r w:rsidR="007D6E2E">
        <w:rPr>
          <w:rStyle w:val="apple-converted-space"/>
          <w:rFonts w:asciiTheme="majorBidi" w:hAnsiTheme="majorBidi" w:cstheme="majorBidi" w:hint="cs"/>
          <w:rtl/>
          <w:lang w:bidi="he-IL"/>
        </w:rPr>
        <w:t>ה</w:t>
      </w:r>
      <w:r>
        <w:rPr>
          <w:rStyle w:val="apple-converted-space"/>
          <w:rFonts w:asciiTheme="majorBidi" w:hAnsiTheme="majorBidi" w:cstheme="majorBidi" w:hint="cs"/>
          <w:rtl/>
          <w:lang w:bidi="he-IL"/>
        </w:rPr>
        <w:t>רצות יתבצעו ב-26/12/2017 במופע מסכם זה יופיעו רק אלה אשר הופיעו במהלך הסמסטר</w:t>
      </w:r>
      <w:r w:rsidR="007D6E2E">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כולל אלה אשר הכינו קטעים מיוחדים למופע זה. </w:t>
      </w:r>
    </w:p>
    <w:p w:rsidR="00AC7BE0" w:rsidRDefault="00AC7BE0"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יש לי דברים </w:t>
      </w:r>
      <w:r w:rsidR="00746076">
        <w:rPr>
          <w:rStyle w:val="apple-converted-space"/>
          <w:rFonts w:asciiTheme="majorBidi" w:hAnsiTheme="majorBidi" w:cstheme="majorBidi" w:hint="cs"/>
          <w:rtl/>
          <w:lang w:bidi="he-IL"/>
        </w:rPr>
        <w:t>בוטים להעיר ,</w:t>
      </w:r>
      <w:r>
        <w:rPr>
          <w:rStyle w:val="apple-converted-space"/>
          <w:rFonts w:asciiTheme="majorBidi" w:hAnsiTheme="majorBidi" w:cstheme="majorBidi" w:hint="cs"/>
          <w:rtl/>
          <w:lang w:bidi="he-IL"/>
        </w:rPr>
        <w:t xml:space="preserve">אך אעשה זאת באופן אישי. </w:t>
      </w:r>
    </w:p>
    <w:p w:rsidR="00AC7BE0" w:rsidRDefault="00746076"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התייחסות לשיר בלאדה לשיער הארוך והקצר- ציין כי את המילים כתב יהודה עמיחי ואת הלחן מוני אמריליו.  ציין כי השיר יצא לאור בשנת 1974 בערב שירי משוררים, (רבים מהסטודנטים טרם נולדו) ציין לטובה את בחירת השיר.  התייחס שוב לדיקציה במיוחד בסופי משפטים, ו</w:t>
      </w:r>
      <w:r w:rsidR="007D6E2E">
        <w:rPr>
          <w:rStyle w:val="apple-converted-space"/>
          <w:rFonts w:asciiTheme="majorBidi" w:hAnsiTheme="majorBidi" w:cstheme="majorBidi" w:hint="cs"/>
          <w:rtl/>
          <w:lang w:bidi="he-IL"/>
        </w:rPr>
        <w:t>ד</w:t>
      </w:r>
      <w:r>
        <w:rPr>
          <w:rStyle w:val="apple-converted-space"/>
          <w:rFonts w:asciiTheme="majorBidi" w:hAnsiTheme="majorBidi" w:cstheme="majorBidi" w:hint="cs"/>
          <w:rtl/>
          <w:lang w:bidi="he-IL"/>
        </w:rPr>
        <w:t xml:space="preserve">יוק בביצוע המילים, ובמיוחד השמירה על האינטונציה. .. </w:t>
      </w:r>
    </w:p>
    <w:p w:rsidR="00746076" w:rsidRDefault="00746076" w:rsidP="007D6E2E">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סיפר סיפור להמחשה על ביצוע השיר ציפור שניה ע"י שתי זמרות ידועות אשר ביצעו שיר זה עם התזמורת הפילהרמונית, זמרות אלו זייפו כלפי מטה עד כדי חצי טון, לבסוף הופיע בעיתון</w:t>
      </w:r>
      <w:r w:rsidR="007D6E2E">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כ</w:t>
      </w:r>
      <w:r w:rsidR="007D6E2E">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איזו בושה התזמורת הפילהרמונית ירדה בחצי טון</w:t>
      </w:r>
      <w:r w:rsidR="007D6E2E">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כך זה עם המבקרים, אך בהמשך תבינו כי מי שטוב באמת</w:t>
      </w:r>
      <w:r w:rsidR="007D6E2E">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 שורד. </w:t>
      </w:r>
    </w:p>
    <w:p w:rsidR="00746076" w:rsidRDefault="00746076"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בכל פעם שמשהו הפריע מהתלמידים מר קדישזון היה אומר " אם אני מפריע למ</w:t>
      </w:r>
      <w:r w:rsidR="007D6E2E">
        <w:rPr>
          <w:rStyle w:val="apple-converted-space"/>
          <w:rFonts w:asciiTheme="majorBidi" w:hAnsiTheme="majorBidi" w:cstheme="majorBidi" w:hint="cs"/>
          <w:rtl/>
          <w:lang w:bidi="he-IL"/>
        </w:rPr>
        <w:t xml:space="preserve">י </w:t>
      </w:r>
      <w:r>
        <w:rPr>
          <w:rStyle w:val="apple-converted-space"/>
          <w:rFonts w:asciiTheme="majorBidi" w:hAnsiTheme="majorBidi" w:cstheme="majorBidi" w:hint="cs"/>
          <w:rtl/>
          <w:lang w:bidi="he-IL"/>
        </w:rPr>
        <w:t>שהו</w:t>
      </w:r>
      <w:r w:rsidR="007D6E2E">
        <w:rPr>
          <w:rStyle w:val="apple-converted-space"/>
          <w:rFonts w:asciiTheme="majorBidi" w:hAnsiTheme="majorBidi" w:cstheme="majorBidi" w:hint="cs"/>
          <w:rtl/>
          <w:lang w:bidi="he-IL"/>
        </w:rPr>
        <w:t>א</w:t>
      </w:r>
      <w:r>
        <w:rPr>
          <w:rStyle w:val="apple-converted-space"/>
          <w:rFonts w:asciiTheme="majorBidi" w:hAnsiTheme="majorBidi" w:cstheme="majorBidi" w:hint="cs"/>
          <w:rtl/>
          <w:lang w:bidi="he-IL"/>
        </w:rPr>
        <w:t xml:space="preserve"> שרק יגיד לי ואני אחכה"</w:t>
      </w:r>
      <w:r w:rsidR="00BA5506">
        <w:rPr>
          <w:rStyle w:val="apple-converted-space"/>
          <w:rFonts w:asciiTheme="majorBidi" w:hAnsiTheme="majorBidi" w:cstheme="majorBidi" w:hint="cs"/>
          <w:rtl/>
          <w:lang w:bidi="he-IL"/>
        </w:rPr>
        <w:t xml:space="preserve">.. תרבות חינוך ודרך ארץ הם המתכון להצלחה שלכם , באם תזלזלו יזלזלו בכם..  כך העסק עובד.. ולא רק בישראל... </w:t>
      </w:r>
    </w:p>
    <w:p w:rsidR="00BA5506" w:rsidRDefault="00BA5506" w:rsidP="007D6E2E">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בקרוב ייתקיים ערב שירה מיוחד משיריו של אב</w:t>
      </w:r>
      <w:r w:rsidR="007D6E2E">
        <w:rPr>
          <w:rStyle w:val="apple-converted-space"/>
          <w:rFonts w:asciiTheme="majorBidi" w:hAnsiTheme="majorBidi" w:cstheme="majorBidi" w:hint="cs"/>
          <w:rtl/>
          <w:lang w:bidi="he-IL"/>
        </w:rPr>
        <w:t>י</w:t>
      </w:r>
      <w:r>
        <w:rPr>
          <w:rStyle w:val="apple-converted-space"/>
          <w:rFonts w:asciiTheme="majorBidi" w:hAnsiTheme="majorBidi" w:cstheme="majorBidi" w:hint="cs"/>
          <w:rtl/>
          <w:lang w:bidi="he-IL"/>
        </w:rPr>
        <w:t xml:space="preserve"> קנר  הערב ייקרא "משהו בוחר בי " , אני שמח שאתם בוחרים לשיר משיריו של אבי קנר .. אני אשמח יותר לשמוע ביצועים יותר ישנים משירי ארץ ישראל הישנה והטובה. </w:t>
      </w:r>
    </w:p>
    <w:p w:rsidR="00BA5506" w:rsidRDefault="00BA5506" w:rsidP="00BA550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אתה שר כל כך כל כך זהיר , כאילו המפקד עומד על הראש שהכל יהיה בסדר.. צריך לשיר בלי פחד</w:t>
      </w:r>
      <w:r w:rsidR="007D6E2E">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קצת יותר אומץ שהרי כאן אף אחד לא מנסה לפגוע באף אחד.. והחשוב מכל אתם באתם כדי ללמוד לשיר, ולנגן, ולעמוד מול במה, לדעת מה לעשות בכל שלב ושלב ובכלל להיות מוזיקאים. </w:t>
      </w:r>
    </w:p>
    <w:p w:rsidR="00BA5506" w:rsidRDefault="00F06741" w:rsidP="00BA550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גם אלה השרים קולות ליווי אמורים להפגין נוכחות שהרי גם הם נבחנים, אחרת לשם מה שרים קולות ליווי? קולות ליווי הם לא פחות משמעותיים מקולות הסולו ..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לא צריך להחזיק כל</w:t>
      </w:r>
      <w:r w:rsidR="007D6E2E">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הזמן את המיקרופון, מזכיר לי את הנשים במיוחד אשר מחזיקות את ההגה בזמן נהיגה בשתי ידיים  ההגה לא יברח, וגם המיקרופון לא יברח.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יש לשיר בחופשיות, המיקרופון בגובה מתאים, לא לכופף את הגוף </w:t>
      </w:r>
      <w:r w:rsidR="007D6E2E">
        <w:rPr>
          <w:rStyle w:val="apple-converted-space"/>
          <w:rFonts w:asciiTheme="majorBidi" w:hAnsiTheme="majorBidi" w:cstheme="majorBidi" w:hint="cs"/>
          <w:rtl/>
          <w:lang w:bidi="he-IL"/>
        </w:rPr>
        <w:t xml:space="preserve">אל המיקרופון, </w:t>
      </w:r>
      <w:r>
        <w:rPr>
          <w:rStyle w:val="apple-converted-space"/>
          <w:rFonts w:asciiTheme="majorBidi" w:hAnsiTheme="majorBidi" w:cstheme="majorBidi" w:hint="cs"/>
          <w:rtl/>
          <w:lang w:bidi="he-IL"/>
        </w:rPr>
        <w:t xml:space="preserve">הקהל רואה זאת .. את הקהל לא מעניין שלא כיוונת טרם כניסתו את המיקרופון לגובה המתאים. </w:t>
      </w:r>
    </w:p>
    <w:p w:rsidR="00297EDD" w:rsidRDefault="00F06741" w:rsidP="00297EDD">
      <w:pPr>
        <w:pStyle w:val="ListParagraph"/>
        <w:numPr>
          <w:ilvl w:val="0"/>
          <w:numId w:val="10"/>
        </w:numPr>
        <w:bidi/>
        <w:spacing w:line="276" w:lineRule="auto"/>
        <w:jc w:val="both"/>
        <w:rPr>
          <w:rStyle w:val="apple-converted-space"/>
          <w:rFonts w:asciiTheme="majorBidi" w:hAnsiTheme="majorBidi" w:cstheme="majorBidi"/>
          <w:lang w:bidi="he-IL"/>
        </w:rPr>
      </w:pPr>
      <w:r w:rsidRPr="00F06741">
        <w:rPr>
          <w:rStyle w:val="apple-converted-space"/>
          <w:rFonts w:asciiTheme="majorBidi" w:hAnsiTheme="majorBidi" w:cstheme="majorBidi" w:hint="cs"/>
          <w:rtl/>
          <w:lang w:bidi="he-IL"/>
        </w:rPr>
        <w:lastRenderedPageBreak/>
        <w:t xml:space="preserve">בנושא התיאום- כאשר ישנו זמר וישנם שני נגנים ויותר הרי שהתיאום חייב להיות בין כולם, כל אלה הנמצאים על הבמה יש להם חלק שווה בתיאום ובהצלחת המופע. </w:t>
      </w:r>
      <w:r>
        <w:rPr>
          <w:rStyle w:val="apple-converted-space"/>
          <w:rFonts w:asciiTheme="majorBidi" w:hAnsiTheme="majorBidi" w:cstheme="majorBidi" w:hint="cs"/>
          <w:rtl/>
          <w:lang w:bidi="he-IL"/>
        </w:rPr>
        <w:t xml:space="preserve">גם המלווים יכולים להפתח ולשיר עם יותר ביטחון.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אני פשוט לא מבין, הכיצד יתכן שאנשים בקהל משוחחים בזמן ההופעה, זוהי תופעה לא תרבותית הקיימת רק אצלינו.. </w:t>
      </w:r>
    </w:p>
    <w:p w:rsidR="00F06741" w:rsidRDefault="00F06741" w:rsidP="008B180D">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באם קובעים את תחילת הקונצרט לשעה מסויימת הרי שגם הזמ</w:t>
      </w:r>
      <w:r w:rsidR="008B180D">
        <w:rPr>
          <w:rStyle w:val="apple-converted-space"/>
          <w:rFonts w:asciiTheme="majorBidi" w:hAnsiTheme="majorBidi" w:cstheme="majorBidi" w:hint="cs"/>
          <w:rtl/>
          <w:lang w:bidi="he-IL"/>
        </w:rPr>
        <w:t>ר</w:t>
      </w:r>
      <w:r>
        <w:rPr>
          <w:rStyle w:val="apple-converted-space"/>
          <w:rFonts w:asciiTheme="majorBidi" w:hAnsiTheme="majorBidi" w:cstheme="majorBidi" w:hint="cs"/>
          <w:rtl/>
          <w:lang w:bidi="he-IL"/>
        </w:rPr>
        <w:t xml:space="preserve"> ו</w:t>
      </w:r>
      <w:r w:rsidR="00133895">
        <w:rPr>
          <w:rStyle w:val="apple-converted-space"/>
          <w:rFonts w:asciiTheme="majorBidi" w:hAnsiTheme="majorBidi" w:cstheme="majorBidi" w:hint="cs"/>
          <w:rtl/>
          <w:lang w:bidi="he-IL"/>
        </w:rPr>
        <w:t>הנגנים מחוייבים לשעה זו</w:t>
      </w:r>
      <w:r w:rsidR="008B180D">
        <w:rPr>
          <w:rStyle w:val="apple-converted-space"/>
          <w:rFonts w:asciiTheme="majorBidi" w:hAnsiTheme="majorBidi" w:cstheme="majorBidi" w:hint="cs"/>
          <w:rtl/>
          <w:lang w:bidi="he-IL"/>
        </w:rPr>
        <w:t>,</w:t>
      </w:r>
      <w:r w:rsidR="007D6E2E">
        <w:rPr>
          <w:rStyle w:val="apple-converted-space"/>
          <w:rFonts w:asciiTheme="majorBidi" w:hAnsiTheme="majorBidi" w:cstheme="majorBidi" w:hint="cs"/>
          <w:rtl/>
          <w:lang w:bidi="he-IL"/>
        </w:rPr>
        <w:t xml:space="preserve"> </w:t>
      </w:r>
      <w:r w:rsidR="00133895">
        <w:rPr>
          <w:rStyle w:val="apple-converted-space"/>
          <w:rFonts w:asciiTheme="majorBidi" w:hAnsiTheme="majorBidi" w:cstheme="majorBidi" w:hint="cs"/>
          <w:rtl/>
          <w:lang w:bidi="he-IL"/>
        </w:rPr>
        <w:t xml:space="preserve">ויותר חשוב גם הקהל.. בישראל משום מה תנאי זה אינו מתקיים. </w:t>
      </w:r>
    </w:p>
    <w:p w:rsidR="00133895" w:rsidRDefault="00133895" w:rsidP="00133895">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השיר </w:t>
      </w:r>
      <w:r w:rsidR="008B180D">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פגיש</w:t>
      </w:r>
      <w:r w:rsidR="002F732B">
        <w:rPr>
          <w:rStyle w:val="apple-converted-space"/>
          <w:rFonts w:asciiTheme="majorBidi" w:hAnsiTheme="majorBidi" w:cstheme="majorBidi" w:hint="cs"/>
          <w:rtl/>
          <w:lang w:bidi="he-IL"/>
        </w:rPr>
        <w:t>ה</w:t>
      </w:r>
      <w:r>
        <w:rPr>
          <w:rStyle w:val="apple-converted-space"/>
          <w:rFonts w:asciiTheme="majorBidi" w:hAnsiTheme="majorBidi" w:cstheme="majorBidi" w:hint="cs"/>
          <w:rtl/>
          <w:lang w:bidi="he-IL"/>
        </w:rPr>
        <w:t xml:space="preserve"> לאין קץ</w:t>
      </w:r>
      <w:r w:rsidR="008B180D">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כתב נתן אלתרמן- מה ש</w:t>
      </w:r>
      <w:r w:rsidR="002F732B">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יפה באומנות שכל אחד מאתנו מדמיין את מילות השיר אחרת. </w:t>
      </w:r>
    </w:p>
    <w:p w:rsidR="00E6141E" w:rsidRDefault="00133895" w:rsidP="00CB7F6B">
      <w:pPr>
        <w:pStyle w:val="ListParagraph"/>
        <w:numPr>
          <w:ilvl w:val="0"/>
          <w:numId w:val="10"/>
        </w:numPr>
        <w:bidi/>
        <w:spacing w:line="276" w:lineRule="auto"/>
        <w:jc w:val="both"/>
        <w:rPr>
          <w:rStyle w:val="apple-converted-space"/>
          <w:rFonts w:asciiTheme="majorBidi" w:hAnsiTheme="majorBidi" w:cstheme="majorBidi"/>
          <w:lang w:bidi="he-IL"/>
        </w:rPr>
      </w:pPr>
      <w:r w:rsidRPr="00133895">
        <w:rPr>
          <w:rStyle w:val="apple-converted-space"/>
          <w:rFonts w:asciiTheme="majorBidi" w:hAnsiTheme="majorBidi" w:cstheme="majorBidi" w:hint="cs"/>
          <w:rtl/>
          <w:lang w:bidi="he-IL"/>
        </w:rPr>
        <w:t xml:space="preserve"> </w:t>
      </w:r>
      <w:r w:rsidR="00E6141E">
        <w:rPr>
          <w:rStyle w:val="apple-converted-space"/>
          <w:rFonts w:asciiTheme="majorBidi" w:hAnsiTheme="majorBidi" w:cstheme="majorBidi" w:hint="cs"/>
          <w:rtl/>
          <w:lang w:bidi="he-IL"/>
        </w:rPr>
        <w:t>"</w:t>
      </w:r>
      <w:r w:rsidR="00E6141E" w:rsidRPr="00133895">
        <w:rPr>
          <w:rStyle w:val="apple-converted-space"/>
          <w:rFonts w:asciiTheme="majorBidi" w:hAnsiTheme="majorBidi" w:cstheme="majorBidi" w:hint="cs"/>
          <w:rtl/>
          <w:lang w:bidi="he-IL"/>
        </w:rPr>
        <w:t>האוזן מצויינת אך הכלי אינו מציית לה. לאוזן</w:t>
      </w:r>
      <w:r w:rsidR="00E6141E">
        <w:rPr>
          <w:rStyle w:val="apple-converted-space"/>
          <w:rFonts w:asciiTheme="majorBidi" w:hAnsiTheme="majorBidi" w:cstheme="majorBidi" w:hint="cs"/>
          <w:rtl/>
          <w:lang w:bidi="he-IL"/>
        </w:rPr>
        <w:t>"</w:t>
      </w:r>
      <w:r w:rsidR="00E6141E" w:rsidRPr="00133895">
        <w:rPr>
          <w:rStyle w:val="apple-converted-space"/>
          <w:rFonts w:asciiTheme="majorBidi" w:hAnsiTheme="majorBidi" w:cstheme="majorBidi" w:hint="cs"/>
          <w:rtl/>
          <w:lang w:bidi="he-IL"/>
        </w:rPr>
        <w:t xml:space="preserve">..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האסטטיקה על הבמה חשובה לא פחות מאשר ההופעה, תנקו את הבמה טרם ההופעה.</w:t>
      </w:r>
    </w:p>
    <w:p w:rsidR="00CE1FA8" w:rsidRDefault="008B180D"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w:t>
      </w:r>
      <w:r w:rsidR="00CE1FA8">
        <w:rPr>
          <w:rStyle w:val="apple-converted-space"/>
          <w:rFonts w:asciiTheme="majorBidi" w:hAnsiTheme="majorBidi" w:cstheme="majorBidi" w:hint="cs"/>
          <w:rtl/>
          <w:lang w:bidi="he-IL"/>
        </w:rPr>
        <w:t xml:space="preserve">דוגל בכמה שפחות חזרות, כך הביצוע טוב יותר, הביצוע לא הופך להיות מונוטוני.. </w:t>
      </w:r>
    </w:p>
    <w:p w:rsidR="00CE1FA8" w:rsidRDefault="00CE1FA8"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בזמן הופעה אסור להפנות מבט כלפי מי שטעה , ואף אם אתה טעית אל תראה זאת לצופים. הקהל ברב המקרים לא מזה</w:t>
      </w:r>
      <w:r w:rsidR="002F732B">
        <w:rPr>
          <w:rStyle w:val="apple-converted-space"/>
          <w:rFonts w:asciiTheme="majorBidi" w:hAnsiTheme="majorBidi" w:cstheme="majorBidi" w:hint="cs"/>
          <w:rtl/>
          <w:lang w:bidi="he-IL"/>
        </w:rPr>
        <w:t>ה כלל</w:t>
      </w:r>
      <w:r>
        <w:rPr>
          <w:rStyle w:val="apple-converted-space"/>
          <w:rFonts w:asciiTheme="majorBidi" w:hAnsiTheme="majorBidi" w:cstheme="majorBidi" w:hint="cs"/>
          <w:rtl/>
          <w:lang w:bidi="he-IL"/>
        </w:rPr>
        <w:t xml:space="preserve"> שהיתה טעות כל-שהיא.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במידה ונתקלים בבעיה במהלך השירה , עדיף להתעלם מהבעיה, אך אם הבעיה קשה שאי אפשר להתעלם ממנה, פשוט עוצרים את הביצוע למספר שניות מתקנים את הבעיה וממשיכים הלאה זה עדיף מאשר להמשיך ולענות את הקהל.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זמר ששר באינטונציה נמוכה, חייב לשפר זאת באמצעות המורה לפיתוח קול, פשוט אין טעם לשיר בפני הקהל כאשר כל זמן השירה שלך נמוכה מהכלים המלוים.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זמר/ת שרים יש להתייחס לקהל, "תזרקי גם לנו איזה עצם".. </w:t>
      </w:r>
    </w:p>
    <w:p w:rsidR="00CE1FA8" w:rsidRDefault="001E190C"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באם יש בעיה צריך לפתור אותה, אחרת היא נשארת בעיה.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לזייף לא בבית ספרנו, עדיף כבר שלא להופיע..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לפני הופעה אין צורך לבדוק באם המיקרופון פועל, זה לא תפקידו של הזמר, זהו תפקידו של אחראי הבמה.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מסיימים לנגן בפסנתר יש להוריד את היד ואת הפדל יחד.  טעות זו בלבד גרמה לירידה של 50 אחוז ממחיאות הכפיים. </w:t>
      </w:r>
    </w:p>
    <w:p w:rsidR="002F732B" w:rsidRDefault="002F732B"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זמרת קורעת לב עם גיטריסט שמח ומקפץ.. זה פשוט לא מתאים .. באם שרים את המשוררת רחל בשיר עצוב אזי כולם חייבים להיות באוירה זו. </w:t>
      </w:r>
    </w:p>
    <w:p w:rsidR="002F732B" w:rsidRDefault="007E778F"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תחשבו על הטקסט לפני ששרים עליו, הטקס הוא חלק מדבר שלם .. ולעתים משמעותי מהלחן עצמו.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באם שרים שיר בדואט כמו השיר "מי -שהוא" אשר הלחין מתי כספי , אזי ההרמוניה חייבת להיות מדוייקת בשפת המוזיקה מצב זה מכונה " שיר ידוע" ולכן לאוזן קשה יותר להסתגל לטעויות הרמוניות.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עדכון- ב-3/1 ההופעה בשעה 8:00  וב- 9/1 סדנא חובה לכולם. אם נעשה מאמץ ונבוא ונצפה בחברים שלנו , זה יחזור כבומרנג- והחברים שלנו יעשו את אותו מאמץ ויבואו לצפות בנו.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לא מנומס ולא יפה ולא נאה לצאת בזמן שקולגות שלכם  נמצאים באמצע ביצוע השיר. זה פשוט מביש.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זאת לא אהבה... זה לא זמרים.. וזו לא שירה.. זה  סתם בזבוז זמן ... תעלו על הבמה מוכנים </w:t>
      </w:r>
      <w:r w:rsidR="00872C00">
        <w:rPr>
          <w:rStyle w:val="apple-converted-space"/>
          <w:rFonts w:asciiTheme="majorBidi" w:hAnsiTheme="majorBidi" w:cstheme="majorBidi" w:hint="cs"/>
          <w:rtl/>
          <w:lang w:bidi="he-IL"/>
        </w:rPr>
        <w:t xml:space="preserve">.. אתם חייבים לפני שאתם עולים לשיר להבין שיש לכם מה למכור.. אחרת מי ייקנה? </w:t>
      </w:r>
    </w:p>
    <w:p w:rsidR="00F06741" w:rsidRDefault="00872C00" w:rsidP="00E6141E">
      <w:pPr>
        <w:pStyle w:val="ListParagraph"/>
        <w:numPr>
          <w:ilvl w:val="0"/>
          <w:numId w:val="10"/>
        </w:numPr>
        <w:bidi/>
        <w:spacing w:line="276" w:lineRule="auto"/>
        <w:jc w:val="both"/>
        <w:rPr>
          <w:rStyle w:val="apple-converted-space"/>
          <w:rFonts w:asciiTheme="majorBidi" w:hAnsiTheme="majorBidi" w:cstheme="majorBidi"/>
          <w:lang w:bidi="he-IL"/>
        </w:rPr>
      </w:pPr>
      <w:r w:rsidRPr="00872C00">
        <w:rPr>
          <w:rStyle w:val="apple-converted-space"/>
          <w:rFonts w:asciiTheme="majorBidi" w:hAnsiTheme="majorBidi" w:cstheme="majorBidi" w:hint="cs"/>
          <w:rtl/>
          <w:lang w:bidi="he-IL"/>
        </w:rPr>
        <w:t>הכוח לשיר ללא תזוזה, זוהי התבנית האמנותית של שירה..  באותה מידה שהפ</w:t>
      </w:r>
      <w:r w:rsidR="008B180D">
        <w:rPr>
          <w:rStyle w:val="apple-converted-space"/>
          <w:rFonts w:asciiTheme="majorBidi" w:hAnsiTheme="majorBidi" w:cstheme="majorBidi" w:hint="cs"/>
          <w:rtl/>
          <w:lang w:bidi="he-IL"/>
        </w:rPr>
        <w:t>ס</w:t>
      </w:r>
      <w:r w:rsidRPr="00872C00">
        <w:rPr>
          <w:rStyle w:val="apple-converted-space"/>
          <w:rFonts w:asciiTheme="majorBidi" w:hAnsiTheme="majorBidi" w:cstheme="majorBidi" w:hint="cs"/>
          <w:rtl/>
          <w:lang w:bidi="he-IL"/>
        </w:rPr>
        <w:t>נתרן תקוע עם הפסנתר ואין לו לאן ללכת</w:t>
      </w:r>
      <w:r w:rsidR="008B180D">
        <w:rPr>
          <w:rStyle w:val="apple-converted-space"/>
          <w:rFonts w:asciiTheme="majorBidi" w:hAnsiTheme="majorBidi" w:cstheme="majorBidi" w:hint="cs"/>
          <w:rtl/>
          <w:lang w:bidi="he-IL"/>
        </w:rPr>
        <w:t>,</w:t>
      </w:r>
      <w:r w:rsidRPr="00872C00">
        <w:rPr>
          <w:rStyle w:val="apple-converted-space"/>
          <w:rFonts w:asciiTheme="majorBidi" w:hAnsiTheme="majorBidi" w:cstheme="majorBidi" w:hint="cs"/>
          <w:rtl/>
          <w:lang w:bidi="he-IL"/>
        </w:rPr>
        <w:t xml:space="preserve"> כך הזמר תקוע עם גופו מול הקהל ואין לו לאן ללכת. </w:t>
      </w:r>
    </w:p>
    <w:p w:rsidR="00872C00" w:rsidRDefault="00872C00" w:rsidP="00872C0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לשיר אוניסון הכי מסוכן .. שהרי כל אלה ששרים חייבים לשיר במדוייק את הצלילים </w:t>
      </w:r>
      <w:r w:rsidR="0015683A">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אחרת לשם מה שרים באוניסון. </w:t>
      </w:r>
    </w:p>
    <w:p w:rsidR="000D57D2" w:rsidRDefault="000D57D2" w:rsidP="000D57D2">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בניגון על הפסנתר, פחות יד ימין יותר יד שמאל. </w:t>
      </w:r>
    </w:p>
    <w:p w:rsidR="000D57D2" w:rsidRDefault="000D57D2" w:rsidP="000D57D2">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מצליל טעות ניתן לעשות קישוט יפה, הקהל ברובו לא ירגיש. </w:t>
      </w:r>
    </w:p>
    <w:p w:rsidR="000D57D2" w:rsidRDefault="000D57D2" w:rsidP="00CB7F6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לקהל אין סבלנות להמתין  עד שתסתדרו על הבמה, הכל צריך להיות מוכן קודם לכן. </w:t>
      </w:r>
    </w:p>
    <w:p w:rsidR="0015683A" w:rsidRDefault="000D57D2" w:rsidP="00CB7F6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w:t>
      </w:r>
      <w:r w:rsidR="0015683A">
        <w:rPr>
          <w:rStyle w:val="apple-converted-space"/>
          <w:rFonts w:asciiTheme="majorBidi" w:hAnsiTheme="majorBidi" w:cstheme="majorBidi" w:hint="cs"/>
          <w:rtl/>
          <w:lang w:bidi="he-IL"/>
        </w:rPr>
        <w:t>לא רוצים זיופים בנגינה ובמיוחד לא זיופים בשירה.</w:t>
      </w:r>
    </w:p>
    <w:p w:rsidR="0015683A" w:rsidRDefault="0015683A"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כל דבר שאתה רוצה לומר על הבמה, יש להפנותו לקהל. .</w:t>
      </w:r>
    </w:p>
    <w:p w:rsidR="000D57D2" w:rsidRDefault="00CB7F6B"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lastRenderedPageBreak/>
        <w:t>קחו דוגמא של דיקציה.. לימור המורה שלנו לפיתוח קול ,הופיעה במשך שעות על הבמה.., והבנת</w:t>
      </w:r>
      <w:r w:rsidR="0015683A">
        <w:rPr>
          <w:rStyle w:val="apple-converted-space"/>
          <w:rFonts w:asciiTheme="majorBidi" w:hAnsiTheme="majorBidi" w:cstheme="majorBidi" w:hint="cs"/>
          <w:rtl/>
          <w:lang w:bidi="he-IL"/>
        </w:rPr>
        <w:t>י</w:t>
      </w:r>
      <w:r>
        <w:rPr>
          <w:rStyle w:val="apple-converted-space"/>
          <w:rFonts w:asciiTheme="majorBidi" w:hAnsiTheme="majorBidi" w:cstheme="majorBidi" w:hint="cs"/>
          <w:rtl/>
          <w:lang w:bidi="he-IL"/>
        </w:rPr>
        <w:t xml:space="preserve"> כל מילה</w:t>
      </w:r>
      <w:r w:rsidR="000D57D2">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וכל הברה, שלא נדבר על השירה הנפלאה.. צריך לעבוד </w:t>
      </w:r>
      <w:r w:rsidR="0015683A">
        <w:rPr>
          <w:rStyle w:val="apple-converted-space"/>
          <w:rFonts w:asciiTheme="majorBidi" w:hAnsiTheme="majorBidi" w:cstheme="majorBidi" w:hint="cs"/>
          <w:rtl/>
          <w:lang w:bidi="he-IL"/>
        </w:rPr>
        <w:t xml:space="preserve">ולעבוד הרבה זהו הממונט להצלחה.. </w:t>
      </w:r>
      <w:r>
        <w:rPr>
          <w:rStyle w:val="apple-converted-space"/>
          <w:rFonts w:asciiTheme="majorBidi" w:hAnsiTheme="majorBidi" w:cstheme="majorBidi" w:hint="cs"/>
          <w:rtl/>
          <w:lang w:bidi="he-IL"/>
        </w:rPr>
        <w:t xml:space="preserve"> </w:t>
      </w:r>
    </w:p>
    <w:p w:rsidR="00181317" w:rsidRDefault="00181317"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גם אם קורה משהו על הבמה, למשל את לא יודעת מתי להיכנס,, אל תראי זאת לקהל הצופים. </w:t>
      </w:r>
    </w:p>
    <w:p w:rsidR="00181317" w:rsidRDefault="00181317"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אתה לא סתם כאן בשביל עצמך</w:t>
      </w:r>
      <w:r w:rsidR="0015683A">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w:t>
      </w:r>
      <w:r w:rsidR="0015683A">
        <w:rPr>
          <w:rStyle w:val="apple-converted-space"/>
          <w:rFonts w:asciiTheme="majorBidi" w:hAnsiTheme="majorBidi" w:cstheme="majorBidi" w:hint="cs"/>
          <w:rtl/>
          <w:lang w:bidi="he-IL"/>
        </w:rPr>
        <w:t xml:space="preserve">אתה באת לכאן כדי לעשות מעשה. </w:t>
      </w:r>
    </w:p>
    <w:p w:rsidR="00181317" w:rsidRDefault="00181317" w:rsidP="00181317">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צריך להיות נקי </w:t>
      </w:r>
      <w:r w:rsidR="0015683A">
        <w:rPr>
          <w:rStyle w:val="apple-converted-space"/>
          <w:rFonts w:asciiTheme="majorBidi" w:hAnsiTheme="majorBidi" w:cstheme="majorBidi" w:hint="cs"/>
          <w:rtl/>
          <w:lang w:bidi="he-IL"/>
        </w:rPr>
        <w:t xml:space="preserve">בשירה או בנגינה, </w:t>
      </w:r>
      <w:r>
        <w:rPr>
          <w:rStyle w:val="apple-converted-space"/>
          <w:rFonts w:asciiTheme="majorBidi" w:hAnsiTheme="majorBidi" w:cstheme="majorBidi" w:hint="cs"/>
          <w:rtl/>
          <w:lang w:bidi="he-IL"/>
        </w:rPr>
        <w:t xml:space="preserve">כמו רואה חשבון בדימוס. </w:t>
      </w:r>
    </w:p>
    <w:p w:rsidR="00181317" w:rsidRDefault="00181317" w:rsidP="00181317">
      <w:pPr>
        <w:pStyle w:val="ListParagraph"/>
        <w:bidi/>
        <w:spacing w:line="276" w:lineRule="auto"/>
        <w:ind w:left="540"/>
        <w:jc w:val="both"/>
        <w:rPr>
          <w:rStyle w:val="apple-converted-space"/>
          <w:rFonts w:asciiTheme="majorBidi" w:hAnsiTheme="majorBidi" w:cstheme="majorBidi"/>
          <w:lang w:bidi="he-IL"/>
        </w:rPr>
      </w:pPr>
    </w:p>
    <w:p w:rsidR="00181317" w:rsidRPr="00181317" w:rsidRDefault="00181317" w:rsidP="00181317">
      <w:pPr>
        <w:bidi/>
        <w:spacing w:line="276" w:lineRule="auto"/>
        <w:jc w:val="both"/>
        <w:rPr>
          <w:rStyle w:val="apple-converted-space"/>
          <w:rFonts w:asciiTheme="majorBidi" w:hAnsiTheme="majorBidi" w:cstheme="majorBidi"/>
          <w:lang w:bidi="he-IL"/>
        </w:rPr>
      </w:pPr>
    </w:p>
    <w:p w:rsidR="0024411F" w:rsidRPr="00DC0E7A" w:rsidRDefault="00297EDD" w:rsidP="00297EDD">
      <w:pPr>
        <w:bidi/>
        <w:spacing w:line="276" w:lineRule="auto"/>
        <w:ind w:left="-180"/>
        <w:jc w:val="both"/>
        <w:rPr>
          <w:b/>
          <w:bCs/>
          <w:color w:val="0033CC"/>
          <w:rtl/>
        </w:rPr>
      </w:pPr>
      <w:r>
        <w:rPr>
          <w:rFonts w:hint="cs"/>
          <w:rtl/>
          <w:lang w:bidi="he-IL"/>
        </w:rPr>
        <w:t xml:space="preserve">     </w:t>
      </w:r>
      <w:r w:rsidR="0024411F">
        <w:rPr>
          <w:rFonts w:hint="cs"/>
          <w:b/>
          <w:bCs/>
          <w:color w:val="FF0000"/>
          <w:rtl/>
        </w:rPr>
        <w:t xml:space="preserve"> </w:t>
      </w:r>
      <w:r>
        <w:rPr>
          <w:rFonts w:hint="cs"/>
          <w:b/>
          <w:bCs/>
          <w:color w:val="0033CC"/>
          <w:u w:val="single"/>
          <w:rtl/>
          <w:lang w:bidi="he-IL"/>
        </w:rPr>
        <w:t>אמרות כנף</w:t>
      </w:r>
      <w:r w:rsidR="0024411F">
        <w:rPr>
          <w:rFonts w:hint="cs"/>
          <w:b/>
          <w:bCs/>
          <w:color w:val="0033CC"/>
          <w:u w:val="single"/>
          <w:rtl/>
          <w:lang w:bidi="he-IL"/>
        </w:rPr>
        <w:t xml:space="preserve"> </w:t>
      </w:r>
      <w:r w:rsidR="0024411F">
        <w:rPr>
          <w:b/>
          <w:bCs/>
          <w:color w:val="0033CC"/>
          <w:u w:val="single"/>
          <w:rtl/>
          <w:lang w:bidi="he-IL"/>
        </w:rPr>
        <w:t>–</w:t>
      </w:r>
      <w:r w:rsidR="0024411F">
        <w:rPr>
          <w:rFonts w:hint="cs"/>
          <w:b/>
          <w:bCs/>
          <w:color w:val="0033CC"/>
          <w:u w:val="single"/>
          <w:rtl/>
          <w:lang w:bidi="he-IL"/>
        </w:rPr>
        <w:t xml:space="preserve"> מר רפי קדישזון</w:t>
      </w:r>
    </w:p>
    <w:p w:rsidR="00E6141E" w:rsidRDefault="0024411F" w:rsidP="000D57D2">
      <w:pPr>
        <w:bidi/>
        <w:spacing w:line="276" w:lineRule="auto"/>
        <w:ind w:left="180"/>
        <w:jc w:val="both"/>
        <w:rPr>
          <w:rtl/>
          <w:lang w:bidi="he-IL"/>
        </w:rPr>
      </w:pPr>
      <w:r>
        <w:rPr>
          <w:rFonts w:hint="cs"/>
          <w:rtl/>
          <w:lang w:bidi="he-IL"/>
        </w:rPr>
        <w:t xml:space="preserve">במסגרת ההערות אשר העיר מר קדישזון לתלמידים בשעורי ההופעה מול קהל, </w:t>
      </w:r>
    </w:p>
    <w:p w:rsidR="00DC6CAB" w:rsidRDefault="0024411F" w:rsidP="00E6141E">
      <w:pPr>
        <w:bidi/>
        <w:spacing w:line="276" w:lineRule="auto"/>
        <w:ind w:left="180"/>
        <w:jc w:val="both"/>
        <w:rPr>
          <w:rtl/>
          <w:lang w:bidi="he-IL"/>
        </w:rPr>
      </w:pPr>
      <w:r>
        <w:rPr>
          <w:rFonts w:hint="cs"/>
          <w:rtl/>
          <w:lang w:bidi="he-IL"/>
        </w:rPr>
        <w:t>בחרתי מתוכם</w:t>
      </w:r>
      <w:r w:rsidR="00E6141E">
        <w:rPr>
          <w:lang w:bidi="he-IL"/>
        </w:rPr>
        <w:t xml:space="preserve"> </w:t>
      </w:r>
      <w:r>
        <w:rPr>
          <w:rFonts w:hint="cs"/>
          <w:rtl/>
          <w:lang w:bidi="he-IL"/>
        </w:rPr>
        <w:t xml:space="preserve"> </w:t>
      </w:r>
      <w:r w:rsidR="00E6141E">
        <w:rPr>
          <w:lang w:bidi="he-IL"/>
        </w:rPr>
        <w:t xml:space="preserve"> 10</w:t>
      </w:r>
      <w:r w:rsidRPr="00AF60EE">
        <w:rPr>
          <w:rFonts w:hint="cs"/>
          <w:b/>
          <w:bCs/>
          <w:rtl/>
          <w:lang w:bidi="he-IL"/>
        </w:rPr>
        <w:t>אמרות</w:t>
      </w:r>
      <w:r>
        <w:rPr>
          <w:rFonts w:hint="cs"/>
          <w:rtl/>
          <w:lang w:bidi="he-IL"/>
        </w:rPr>
        <w:t xml:space="preserve"> </w:t>
      </w:r>
      <w:r w:rsidRPr="00AF60EE">
        <w:rPr>
          <w:rFonts w:hint="cs"/>
          <w:b/>
          <w:bCs/>
          <w:rtl/>
          <w:lang w:bidi="he-IL"/>
        </w:rPr>
        <w:t>כנף</w:t>
      </w:r>
      <w:r>
        <w:rPr>
          <w:rFonts w:hint="cs"/>
          <w:rtl/>
          <w:lang w:bidi="he-IL"/>
        </w:rPr>
        <w:t xml:space="preserve"> מיוחדות בעיניי. להלן האמרות: </w:t>
      </w:r>
    </w:p>
    <w:p w:rsidR="00DC6CAB" w:rsidRPr="005878A1" w:rsidRDefault="00DC6CAB" w:rsidP="00F54A23">
      <w:pPr>
        <w:bidi/>
        <w:spacing w:line="276" w:lineRule="auto"/>
        <w:ind w:left="180"/>
        <w:jc w:val="both"/>
        <w:rPr>
          <w:sz w:val="26"/>
          <w:szCs w:val="26"/>
          <w:rtl/>
          <w:lang w:bidi="he-IL"/>
        </w:rPr>
      </w:pP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"אם אתם לא מופיעים, אף אחד לא יידע מה באמת אתם שוים"</w:t>
      </w:r>
      <w:r w:rsidR="00764B25">
        <w:rPr>
          <w:rFonts w:hint="cs"/>
          <w:sz w:val="26"/>
          <w:szCs w:val="26"/>
          <w:rtl/>
          <w:lang w:bidi="he-IL"/>
        </w:rPr>
        <w:t>...</w:t>
      </w:r>
      <w:r w:rsidRPr="005878A1">
        <w:rPr>
          <w:rFonts w:hint="cs"/>
          <w:sz w:val="26"/>
          <w:szCs w:val="26"/>
          <w:rtl/>
          <w:lang w:bidi="he-IL"/>
        </w:rPr>
        <w:t xml:space="preserve"> </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 xml:space="preserve">"ההופעה בפני החברים, נועדה רק כדי לשפר </w:t>
      </w:r>
      <w:r w:rsidR="00155234" w:rsidRPr="005878A1">
        <w:rPr>
          <w:rFonts w:hint="cs"/>
          <w:sz w:val="26"/>
          <w:szCs w:val="26"/>
          <w:rtl/>
          <w:lang w:bidi="he-IL"/>
        </w:rPr>
        <w:t xml:space="preserve">וההערות </w:t>
      </w:r>
      <w:r w:rsidR="00F2548D" w:rsidRPr="005878A1">
        <w:rPr>
          <w:rFonts w:hint="cs"/>
          <w:sz w:val="26"/>
          <w:szCs w:val="26"/>
          <w:rtl/>
          <w:lang w:bidi="he-IL"/>
        </w:rPr>
        <w:t>נועדו</w:t>
      </w:r>
      <w:r w:rsidR="00155234" w:rsidRPr="005878A1">
        <w:rPr>
          <w:rFonts w:hint="cs"/>
          <w:sz w:val="26"/>
          <w:szCs w:val="26"/>
          <w:rtl/>
          <w:lang w:bidi="he-IL"/>
        </w:rPr>
        <w:t xml:space="preserve"> לשם כך</w:t>
      </w:r>
      <w:r w:rsidRPr="005878A1">
        <w:rPr>
          <w:rFonts w:hint="cs"/>
          <w:sz w:val="26"/>
          <w:szCs w:val="26"/>
          <w:rtl/>
          <w:lang w:bidi="he-IL"/>
        </w:rPr>
        <w:t>"</w:t>
      </w:r>
      <w:r w:rsidR="00764B25">
        <w:rPr>
          <w:rFonts w:hint="cs"/>
          <w:sz w:val="26"/>
          <w:szCs w:val="26"/>
          <w:rtl/>
          <w:lang w:bidi="he-IL"/>
        </w:rPr>
        <w:t>...</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"החשיבות המכרעת בהופעה, זה מה שאתם מנסים למכור"</w:t>
      </w:r>
      <w:r w:rsidR="00764B25">
        <w:rPr>
          <w:rFonts w:hint="cs"/>
          <w:sz w:val="26"/>
          <w:szCs w:val="26"/>
          <w:rtl/>
          <w:lang w:bidi="he-IL"/>
        </w:rPr>
        <w:t>...</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 xml:space="preserve">"ההגייה הנכונה של המילים, והדיוק בביצוע הצלילים, זוהי המוזיקה שאתם </w:t>
      </w:r>
      <w:r w:rsidR="00155234" w:rsidRPr="005878A1">
        <w:rPr>
          <w:rFonts w:hint="cs"/>
          <w:sz w:val="26"/>
          <w:szCs w:val="26"/>
          <w:rtl/>
          <w:lang w:bidi="he-IL"/>
        </w:rPr>
        <w:t>מעבירים</w:t>
      </w:r>
      <w:r w:rsidRPr="005878A1">
        <w:rPr>
          <w:rFonts w:hint="cs"/>
          <w:sz w:val="26"/>
          <w:szCs w:val="26"/>
          <w:rtl/>
          <w:lang w:bidi="he-IL"/>
        </w:rPr>
        <w:t xml:space="preserve"> לשומע"</w:t>
      </w:r>
      <w:r w:rsidR="00764B25">
        <w:rPr>
          <w:rFonts w:hint="cs"/>
          <w:sz w:val="26"/>
          <w:szCs w:val="26"/>
          <w:rtl/>
          <w:lang w:bidi="he-IL"/>
        </w:rPr>
        <w:t>...</w:t>
      </w:r>
    </w:p>
    <w:p w:rsidR="00764B25" w:rsidRPr="00764B25" w:rsidRDefault="00FA57C9" w:rsidP="00F54A23">
      <w:pPr>
        <w:pStyle w:val="ListParagraph"/>
        <w:numPr>
          <w:ilvl w:val="0"/>
          <w:numId w:val="9"/>
        </w:numPr>
        <w:bidi/>
        <w:spacing w:line="276" w:lineRule="auto"/>
        <w:jc w:val="both"/>
        <w:rPr>
          <w:b/>
          <w:bCs/>
          <w:color w:val="FF0000"/>
          <w:sz w:val="26"/>
          <w:szCs w:val="26"/>
          <w:lang w:bidi="he-IL"/>
        </w:rPr>
      </w:pPr>
      <w:r w:rsidRPr="00764B25">
        <w:rPr>
          <w:rFonts w:hint="cs"/>
          <w:b/>
          <w:bCs/>
          <w:color w:val="FF0000"/>
          <w:sz w:val="26"/>
          <w:szCs w:val="26"/>
          <w:rtl/>
          <w:lang w:bidi="he-IL"/>
        </w:rPr>
        <w:t xml:space="preserve">"המאזין ברובו חרש מוזיקלית, תפקידכם להעביר לתוך אוזנו את הצלילים שאתם רוצים </w:t>
      </w:r>
    </w:p>
    <w:p w:rsidR="00DC6CAB" w:rsidRPr="005878A1" w:rsidRDefault="00764B25" w:rsidP="00764B25">
      <w:pPr>
        <w:pStyle w:val="ListParagraph"/>
        <w:bidi/>
        <w:spacing w:line="276" w:lineRule="auto"/>
        <w:ind w:left="540"/>
        <w:jc w:val="both"/>
        <w:rPr>
          <w:sz w:val="26"/>
          <w:szCs w:val="26"/>
          <w:lang w:bidi="he-IL"/>
        </w:rPr>
      </w:pPr>
      <w:r w:rsidRPr="00764B25">
        <w:rPr>
          <w:rFonts w:hint="cs"/>
          <w:b/>
          <w:bCs/>
          <w:color w:val="FF0000"/>
          <w:sz w:val="26"/>
          <w:szCs w:val="26"/>
          <w:rtl/>
          <w:lang w:bidi="he-IL"/>
        </w:rPr>
        <w:t xml:space="preserve">  </w:t>
      </w:r>
      <w:r w:rsidR="00FA57C9" w:rsidRPr="00764B25">
        <w:rPr>
          <w:rFonts w:hint="cs"/>
          <w:b/>
          <w:bCs/>
          <w:color w:val="FF0000"/>
          <w:sz w:val="26"/>
          <w:szCs w:val="26"/>
          <w:rtl/>
          <w:lang w:bidi="he-IL"/>
        </w:rPr>
        <w:t>שהוא ישמע</w:t>
      </w:r>
      <w:r w:rsidRPr="00764B25">
        <w:rPr>
          <w:rFonts w:hint="cs"/>
          <w:b/>
          <w:bCs/>
          <w:color w:val="FF0000"/>
          <w:sz w:val="26"/>
          <w:szCs w:val="26"/>
          <w:rtl/>
          <w:lang w:bidi="he-IL"/>
        </w:rPr>
        <w:t>".</w:t>
      </w:r>
      <w:r w:rsidR="00FA57C9" w:rsidRPr="00764B25">
        <w:rPr>
          <w:rFonts w:hint="cs"/>
          <w:b/>
          <w:bCs/>
          <w:color w:val="FF0000"/>
          <w:sz w:val="26"/>
          <w:szCs w:val="26"/>
          <w:rtl/>
          <w:lang w:bidi="he-IL"/>
        </w:rPr>
        <w:t>..</w:t>
      </w:r>
      <w:r w:rsidR="00FA57C9" w:rsidRPr="005878A1">
        <w:rPr>
          <w:rFonts w:hint="cs"/>
          <w:sz w:val="26"/>
          <w:szCs w:val="26"/>
          <w:rtl/>
          <w:lang w:bidi="he-IL"/>
        </w:rPr>
        <w:t xml:space="preserve"> </w:t>
      </w:r>
    </w:p>
    <w:p w:rsidR="00FA57C9" w:rsidRPr="005878A1" w:rsidRDefault="00FA57C9" w:rsidP="00872C00">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 xml:space="preserve">"יש לכם את כל האפשרויות לטעות, תטעו, אתם שילמתם כסף רב </w:t>
      </w:r>
      <w:r w:rsidR="00155234" w:rsidRPr="005878A1">
        <w:rPr>
          <w:rFonts w:hint="cs"/>
          <w:sz w:val="26"/>
          <w:szCs w:val="26"/>
          <w:rtl/>
          <w:lang w:bidi="he-IL"/>
        </w:rPr>
        <w:t xml:space="preserve">רק </w:t>
      </w:r>
      <w:r w:rsidRPr="005878A1">
        <w:rPr>
          <w:rFonts w:hint="cs"/>
          <w:sz w:val="26"/>
          <w:szCs w:val="26"/>
          <w:rtl/>
          <w:lang w:bidi="he-IL"/>
        </w:rPr>
        <w:t xml:space="preserve">כדי ללמוד לטעות".. </w:t>
      </w:r>
    </w:p>
    <w:p w:rsidR="00F2548D" w:rsidRPr="005878A1" w:rsidRDefault="00297EDD" w:rsidP="00F54A23">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w:t>
      </w:r>
      <w:r w:rsidR="00970A3E" w:rsidRPr="005878A1">
        <w:rPr>
          <w:rFonts w:hint="cs"/>
          <w:sz w:val="26"/>
          <w:szCs w:val="26"/>
          <w:rtl/>
          <w:lang w:bidi="he-IL"/>
        </w:rPr>
        <w:t>אני מכיר את הבעיה, אך לא יודע איך לפתור אותה</w:t>
      </w:r>
      <w:r w:rsidRPr="005878A1">
        <w:rPr>
          <w:rFonts w:hint="cs"/>
          <w:sz w:val="26"/>
          <w:szCs w:val="26"/>
          <w:rtl/>
          <w:lang w:bidi="he-IL"/>
        </w:rPr>
        <w:t>"</w:t>
      </w:r>
      <w:r w:rsidR="00970A3E" w:rsidRPr="005878A1">
        <w:rPr>
          <w:rFonts w:hint="cs"/>
          <w:sz w:val="26"/>
          <w:szCs w:val="26"/>
          <w:rtl/>
          <w:lang w:bidi="he-IL"/>
        </w:rPr>
        <w:t xml:space="preserve">.. </w:t>
      </w:r>
    </w:p>
    <w:p w:rsidR="00DC6CAB" w:rsidRPr="005878A1" w:rsidRDefault="00FA57C9" w:rsidP="00872C00">
      <w:pPr>
        <w:pStyle w:val="ListParagraph"/>
        <w:numPr>
          <w:ilvl w:val="0"/>
          <w:numId w:val="9"/>
        </w:numPr>
        <w:tabs>
          <w:tab w:val="right" w:pos="522"/>
        </w:tabs>
        <w:bidi/>
        <w:spacing w:line="276" w:lineRule="auto"/>
        <w:jc w:val="both"/>
        <w:rPr>
          <w:sz w:val="26"/>
          <w:szCs w:val="26"/>
          <w:lang w:bidi="he-IL"/>
        </w:rPr>
      </w:pPr>
      <w:r w:rsidRPr="005878A1">
        <w:rPr>
          <w:rFonts w:hint="cs"/>
          <w:sz w:val="26"/>
          <w:szCs w:val="26"/>
          <w:rtl/>
          <w:lang w:bidi="he-IL"/>
        </w:rPr>
        <w:t>"הקהל שבפניו אתם מופיעים, זוהי למעשה הקבוצה האמינה ביותר עבורכם, נצלו אותה"</w:t>
      </w:r>
      <w:r w:rsidR="00764B25">
        <w:rPr>
          <w:rFonts w:hint="cs"/>
          <w:sz w:val="26"/>
          <w:szCs w:val="26"/>
          <w:rtl/>
          <w:lang w:bidi="he-IL"/>
        </w:rPr>
        <w:t>..</w:t>
      </w:r>
    </w:p>
    <w:p w:rsidR="00155234" w:rsidRPr="005878A1" w:rsidRDefault="00155234" w:rsidP="00872C00">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"אל תשכחו! - הקהל מזהה מהר מאוד באם מכרו לו סחורה פגומה"</w:t>
      </w:r>
      <w:r w:rsidR="00764B25">
        <w:rPr>
          <w:rFonts w:hint="cs"/>
          <w:sz w:val="26"/>
          <w:szCs w:val="26"/>
          <w:rtl/>
          <w:lang w:bidi="he-IL"/>
        </w:rPr>
        <w:t>..</w:t>
      </w:r>
    </w:p>
    <w:p w:rsidR="00872C00" w:rsidRPr="005878A1" w:rsidRDefault="00155234" w:rsidP="005878A1">
      <w:pPr>
        <w:pStyle w:val="ListParagraph"/>
        <w:numPr>
          <w:ilvl w:val="0"/>
          <w:numId w:val="9"/>
        </w:numPr>
        <w:tabs>
          <w:tab w:val="right" w:pos="522"/>
        </w:tabs>
        <w:bidi/>
        <w:spacing w:line="276" w:lineRule="auto"/>
        <w:ind w:left="180" w:hanging="108"/>
        <w:jc w:val="both"/>
        <w:rPr>
          <w:sz w:val="28"/>
          <w:szCs w:val="28"/>
          <w:lang w:bidi="he-IL"/>
        </w:rPr>
      </w:pPr>
      <w:r w:rsidRPr="005878A1">
        <w:rPr>
          <w:rFonts w:hint="cs"/>
          <w:sz w:val="26"/>
          <w:szCs w:val="26"/>
          <w:rtl/>
          <w:lang w:bidi="he-IL"/>
        </w:rPr>
        <w:t xml:space="preserve">"שימו לב- כי </w:t>
      </w:r>
      <w:r w:rsidR="00872C00" w:rsidRPr="005878A1">
        <w:rPr>
          <w:rFonts w:hint="cs"/>
          <w:sz w:val="26"/>
          <w:szCs w:val="26"/>
          <w:rtl/>
          <w:lang w:bidi="he-IL"/>
        </w:rPr>
        <w:t>"</w:t>
      </w:r>
      <w:r w:rsidRPr="005878A1">
        <w:rPr>
          <w:rFonts w:hint="cs"/>
          <w:sz w:val="26"/>
          <w:szCs w:val="26"/>
          <w:rtl/>
          <w:lang w:bidi="he-IL"/>
        </w:rPr>
        <w:t>האוזן השומעת היא בעיניו של המתבונן</w:t>
      </w:r>
      <w:r w:rsidR="00F2548D" w:rsidRPr="005878A1">
        <w:rPr>
          <w:rFonts w:hint="cs"/>
          <w:sz w:val="26"/>
          <w:szCs w:val="26"/>
          <w:rtl/>
          <w:lang w:bidi="he-IL"/>
        </w:rPr>
        <w:t>"</w:t>
      </w:r>
      <w:r w:rsidRPr="005878A1">
        <w:rPr>
          <w:rFonts w:hint="cs"/>
          <w:sz w:val="26"/>
          <w:szCs w:val="26"/>
          <w:rtl/>
          <w:lang w:bidi="he-IL"/>
        </w:rPr>
        <w:t xml:space="preserve">.. </w:t>
      </w:r>
      <w:r w:rsidR="00F2548D" w:rsidRPr="005878A1">
        <w:rPr>
          <w:rFonts w:hint="cs"/>
          <w:sz w:val="26"/>
          <w:szCs w:val="26"/>
          <w:rtl/>
          <w:lang w:bidi="he-IL"/>
        </w:rPr>
        <w:t xml:space="preserve">ולכן </w:t>
      </w:r>
      <w:r w:rsidRPr="005878A1">
        <w:rPr>
          <w:rFonts w:hint="cs"/>
          <w:sz w:val="26"/>
          <w:szCs w:val="26"/>
          <w:rtl/>
          <w:lang w:bidi="he-IL"/>
        </w:rPr>
        <w:t>קיימת חשיבות מכרעת כיצד</w:t>
      </w:r>
    </w:p>
    <w:p w:rsidR="00155234" w:rsidRPr="005878A1" w:rsidRDefault="00872C00" w:rsidP="00872C00">
      <w:pPr>
        <w:pStyle w:val="ListParagraph"/>
        <w:tabs>
          <w:tab w:val="right" w:pos="522"/>
        </w:tabs>
        <w:bidi/>
        <w:spacing w:line="276" w:lineRule="auto"/>
        <w:ind w:left="180"/>
        <w:jc w:val="both"/>
        <w:rPr>
          <w:sz w:val="28"/>
          <w:szCs w:val="28"/>
          <w:rtl/>
          <w:lang w:bidi="he-IL"/>
        </w:rPr>
      </w:pPr>
      <w:r w:rsidRPr="005878A1">
        <w:rPr>
          <w:rFonts w:hint="cs"/>
          <w:sz w:val="26"/>
          <w:szCs w:val="26"/>
          <w:rtl/>
          <w:lang w:bidi="he-IL"/>
        </w:rPr>
        <w:t xml:space="preserve">       </w:t>
      </w:r>
      <w:r w:rsidR="00155234" w:rsidRPr="005878A1">
        <w:rPr>
          <w:rFonts w:hint="cs"/>
          <w:sz w:val="26"/>
          <w:szCs w:val="26"/>
          <w:rtl/>
          <w:lang w:bidi="he-IL"/>
        </w:rPr>
        <w:t>כל</w:t>
      </w:r>
      <w:r w:rsidRPr="005878A1">
        <w:rPr>
          <w:rFonts w:hint="cs"/>
          <w:sz w:val="26"/>
          <w:szCs w:val="26"/>
          <w:rtl/>
          <w:lang w:bidi="he-IL"/>
        </w:rPr>
        <w:t xml:space="preserve"> </w:t>
      </w:r>
      <w:r w:rsidR="00155234" w:rsidRPr="005878A1">
        <w:rPr>
          <w:rFonts w:hint="cs"/>
          <w:sz w:val="26"/>
          <w:szCs w:val="26"/>
          <w:rtl/>
          <w:lang w:bidi="he-IL"/>
        </w:rPr>
        <w:t xml:space="preserve">העסק </w:t>
      </w:r>
      <w:r w:rsidR="00F2548D" w:rsidRPr="005878A1">
        <w:rPr>
          <w:rFonts w:hint="cs"/>
          <w:sz w:val="26"/>
          <w:szCs w:val="26"/>
          <w:rtl/>
          <w:lang w:bidi="he-IL"/>
        </w:rPr>
        <w:t>נראה על הבמה"..</w:t>
      </w:r>
      <w:r w:rsidR="00F2548D" w:rsidRPr="005878A1">
        <w:rPr>
          <w:rFonts w:hint="cs"/>
          <w:sz w:val="28"/>
          <w:szCs w:val="28"/>
          <w:rtl/>
          <w:lang w:bidi="he-IL"/>
        </w:rPr>
        <w:t xml:space="preserve"> </w:t>
      </w:r>
    </w:p>
    <w:p w:rsidR="00872C00" w:rsidRPr="005878A1" w:rsidRDefault="00872C00" w:rsidP="00872C00">
      <w:pPr>
        <w:pStyle w:val="ListParagraph"/>
        <w:tabs>
          <w:tab w:val="right" w:pos="522"/>
        </w:tabs>
        <w:bidi/>
        <w:spacing w:line="276" w:lineRule="auto"/>
        <w:ind w:left="180"/>
        <w:jc w:val="both"/>
        <w:rPr>
          <w:sz w:val="28"/>
          <w:szCs w:val="28"/>
          <w:rtl/>
          <w:lang w:bidi="he-IL"/>
        </w:rPr>
      </w:pPr>
    </w:p>
    <w:p w:rsidR="00872C00" w:rsidRDefault="00872C00" w:rsidP="00872C00">
      <w:pPr>
        <w:pStyle w:val="ListParagraph"/>
        <w:tabs>
          <w:tab w:val="right" w:pos="522"/>
        </w:tabs>
        <w:bidi/>
        <w:spacing w:line="276" w:lineRule="auto"/>
        <w:ind w:left="180"/>
        <w:jc w:val="both"/>
        <w:rPr>
          <w:sz w:val="28"/>
          <w:szCs w:val="28"/>
          <w:rtl/>
          <w:lang w:bidi="he-IL"/>
        </w:rPr>
      </w:pPr>
    </w:p>
    <w:p w:rsidR="00872C00" w:rsidRPr="00872C00" w:rsidRDefault="00872C00" w:rsidP="00872C00">
      <w:pPr>
        <w:pStyle w:val="ListParagraph"/>
        <w:tabs>
          <w:tab w:val="right" w:pos="522"/>
        </w:tabs>
        <w:bidi/>
        <w:spacing w:line="276" w:lineRule="auto"/>
        <w:ind w:left="180"/>
        <w:jc w:val="both"/>
        <w:rPr>
          <w:sz w:val="28"/>
          <w:szCs w:val="28"/>
          <w:lang w:bidi="he-IL"/>
        </w:rPr>
      </w:pPr>
    </w:p>
    <w:p w:rsidR="00493F3A" w:rsidRPr="00360BA3" w:rsidRDefault="00DC6CAB" w:rsidP="0015683A">
      <w:pPr>
        <w:bidi/>
        <w:spacing w:line="276" w:lineRule="auto"/>
        <w:ind w:left="792"/>
        <w:rPr>
          <w:rFonts w:asciiTheme="majorBidi" w:hAnsiTheme="majorBidi" w:cstheme="majorBidi"/>
          <w:sz w:val="20"/>
          <w:szCs w:val="20"/>
        </w:rPr>
      </w:pPr>
      <w:proofErr w:type="gramStart"/>
      <w:r w:rsidRPr="002F732B">
        <w:rPr>
          <w:rFonts w:asciiTheme="majorBidi" w:hAnsiTheme="majorBidi" w:cstheme="majorBidi"/>
          <w:sz w:val="22"/>
          <w:szCs w:val="22"/>
        </w:rPr>
        <w:t>le</w:t>
      </w:r>
      <w:r w:rsidR="00DF0079" w:rsidRPr="002F732B">
        <w:rPr>
          <w:rFonts w:asciiTheme="majorBidi" w:hAnsiTheme="majorBidi" w:cstheme="majorBidi"/>
          <w:sz w:val="22"/>
          <w:szCs w:val="22"/>
        </w:rPr>
        <w:t>vy</w:t>
      </w:r>
      <w:proofErr w:type="gramEnd"/>
      <w:r w:rsidR="00DF0079" w:rsidRPr="002F732B">
        <w:rPr>
          <w:rFonts w:asciiTheme="majorBidi" w:hAnsiTheme="majorBidi" w:cstheme="majorBidi"/>
          <w:sz w:val="22"/>
          <w:szCs w:val="22"/>
        </w:rPr>
        <w:t xml:space="preserve"> </w:t>
      </w:r>
      <w:proofErr w:type="spellStart"/>
      <w:r w:rsidR="00DF0079" w:rsidRPr="002F732B">
        <w:rPr>
          <w:rFonts w:asciiTheme="majorBidi" w:hAnsiTheme="majorBidi" w:cstheme="majorBidi"/>
          <w:sz w:val="22"/>
          <w:szCs w:val="22"/>
        </w:rPr>
        <w:t>haim</w:t>
      </w:r>
      <w:proofErr w:type="spellEnd"/>
      <w:r w:rsidR="00DF0079" w:rsidRPr="002F732B">
        <w:rPr>
          <w:rFonts w:asciiTheme="majorBidi" w:hAnsiTheme="majorBidi" w:cstheme="majorBidi"/>
          <w:sz w:val="22"/>
          <w:szCs w:val="22"/>
        </w:rPr>
        <w:t xml:space="preserve"> </w:t>
      </w:r>
      <w:r w:rsidR="0015683A">
        <w:rPr>
          <w:rFonts w:asciiTheme="majorBidi" w:hAnsiTheme="majorBidi" w:cstheme="majorBidi" w:hint="cs"/>
          <w:sz w:val="20"/>
          <w:szCs w:val="20"/>
          <w:rtl/>
          <w:lang w:bidi="he-IL"/>
        </w:rPr>
        <w:t>5</w:t>
      </w:r>
      <w:r w:rsidR="007D2857">
        <w:rPr>
          <w:rFonts w:asciiTheme="majorBidi" w:hAnsiTheme="majorBidi" w:cstheme="majorBidi" w:hint="cs"/>
          <w:sz w:val="20"/>
          <w:szCs w:val="20"/>
          <w:rtl/>
          <w:lang w:bidi="he-IL"/>
        </w:rPr>
        <w:t>/</w:t>
      </w:r>
      <w:r w:rsidR="00181317">
        <w:rPr>
          <w:rFonts w:asciiTheme="majorBidi" w:hAnsiTheme="majorBidi" w:cstheme="majorBidi" w:hint="cs"/>
          <w:sz w:val="20"/>
          <w:szCs w:val="20"/>
          <w:rtl/>
          <w:lang w:bidi="he-IL"/>
        </w:rPr>
        <w:t>01</w:t>
      </w:r>
      <w:r w:rsidR="007D2857">
        <w:rPr>
          <w:rFonts w:asciiTheme="majorBidi" w:hAnsiTheme="majorBidi" w:cstheme="majorBidi" w:hint="cs"/>
          <w:sz w:val="20"/>
          <w:szCs w:val="20"/>
          <w:rtl/>
          <w:lang w:bidi="he-IL"/>
        </w:rPr>
        <w:t>/2017</w:t>
      </w:r>
      <w:r w:rsidR="0015683A">
        <w:rPr>
          <w:rFonts w:asciiTheme="majorBidi" w:hAnsiTheme="majorBidi" w:cstheme="majorBidi" w:hint="cs"/>
          <w:sz w:val="20"/>
          <w:szCs w:val="20"/>
          <w:rtl/>
          <w:lang w:bidi="he-IL"/>
        </w:rPr>
        <w:t xml:space="preserve"> </w:t>
      </w:r>
      <w:r w:rsidR="00181317">
        <w:rPr>
          <w:rFonts w:asciiTheme="majorBidi" w:hAnsiTheme="majorBidi" w:cstheme="majorBidi" w:hint="cs"/>
          <w:sz w:val="20"/>
          <w:szCs w:val="20"/>
          <w:rtl/>
          <w:lang w:bidi="he-IL"/>
        </w:rPr>
        <w:t xml:space="preserve"> </w:t>
      </w:r>
      <w:r w:rsidR="007D2857">
        <w:rPr>
          <w:rFonts w:asciiTheme="majorBidi" w:hAnsiTheme="majorBidi" w:cstheme="majorBidi" w:hint="cs"/>
          <w:sz w:val="20"/>
          <w:szCs w:val="20"/>
          <w:rtl/>
          <w:lang w:bidi="he-IL"/>
        </w:rPr>
        <w:t xml:space="preserve"> </w:t>
      </w:r>
    </w:p>
    <w:sectPr w:rsidR="00493F3A" w:rsidRPr="00360BA3" w:rsidSect="00AC1C5A">
      <w:headerReference w:type="default" r:id="rId9"/>
      <w:footerReference w:type="default" r:id="rId10"/>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6EE" w:rsidRDefault="00A926EE" w:rsidP="00ED29BE">
      <w:r>
        <w:separator/>
      </w:r>
    </w:p>
  </w:endnote>
  <w:endnote w:type="continuationSeparator" w:id="0">
    <w:p w:rsidR="00A926EE" w:rsidRDefault="00A926EE"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00" w:rsidRDefault="00872C00" w:rsidP="00773CBC">
    <w:pPr>
      <w:pStyle w:val="Footer"/>
      <w:jc w:val="center"/>
    </w:pPr>
  </w:p>
  <w:p w:rsidR="00872C00" w:rsidRDefault="00872C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6EE" w:rsidRDefault="00A926EE" w:rsidP="00ED29BE">
      <w:r>
        <w:separator/>
      </w:r>
    </w:p>
  </w:footnote>
  <w:footnote w:type="continuationSeparator" w:id="0">
    <w:p w:rsidR="00A926EE" w:rsidRDefault="00A926EE"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872C00" w:rsidRDefault="006C5DB7">
        <w:pPr>
          <w:pStyle w:val="Header"/>
          <w:jc w:val="center"/>
        </w:pPr>
        <w:fldSimple w:instr=" PAGE   \* MERGEFORMAT ">
          <w:r w:rsidR="00CF065E">
            <w:rPr>
              <w:noProof/>
            </w:rPr>
            <w:t>1</w:t>
          </w:r>
        </w:fldSimple>
      </w:p>
    </w:sdtContent>
  </w:sdt>
  <w:p w:rsidR="00872C00" w:rsidRDefault="00872C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23C16D49"/>
    <w:multiLevelType w:val="hybridMultilevel"/>
    <w:tmpl w:val="CEF403A6"/>
    <w:lvl w:ilvl="0" w:tplc="1EB8E80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55184A"/>
    <w:multiLevelType w:val="hybridMultilevel"/>
    <w:tmpl w:val="4F3875E8"/>
    <w:lvl w:ilvl="0" w:tplc="FF1221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BB7420"/>
    <w:multiLevelType w:val="hybridMultilevel"/>
    <w:tmpl w:val="79507C48"/>
    <w:lvl w:ilvl="0" w:tplc="F62C954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02249E"/>
    <w:multiLevelType w:val="multilevel"/>
    <w:tmpl w:val="E4A6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0"/>
  </w:num>
  <w:num w:numId="3">
    <w:abstractNumId w:val="6"/>
  </w:num>
  <w:num w:numId="4">
    <w:abstractNumId w:val="5"/>
  </w:num>
  <w:num w:numId="5">
    <w:abstractNumId w:val="2"/>
  </w:num>
  <w:num w:numId="6">
    <w:abstractNumId w:val="1"/>
  </w:num>
  <w:num w:numId="7">
    <w:abstractNumId w:val="8"/>
  </w:num>
  <w:num w:numId="8">
    <w:abstractNumId w:val="3"/>
  </w:num>
  <w:num w:numId="9">
    <w:abstractNumId w:val="4"/>
  </w:num>
  <w:num w:numId="10">
    <w:abstractNumId w:val="7"/>
  </w:num>
  <w:num w:numId="11">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3051D"/>
    <w:rsid w:val="00032031"/>
    <w:rsid w:val="00032C15"/>
    <w:rsid w:val="00041FDB"/>
    <w:rsid w:val="00045336"/>
    <w:rsid w:val="00047DBC"/>
    <w:rsid w:val="000558DD"/>
    <w:rsid w:val="0005683C"/>
    <w:rsid w:val="0006156B"/>
    <w:rsid w:val="0007324C"/>
    <w:rsid w:val="00077B87"/>
    <w:rsid w:val="00077CDB"/>
    <w:rsid w:val="0008327F"/>
    <w:rsid w:val="00085D35"/>
    <w:rsid w:val="00087130"/>
    <w:rsid w:val="0009105D"/>
    <w:rsid w:val="00094629"/>
    <w:rsid w:val="000A0A2C"/>
    <w:rsid w:val="000A1006"/>
    <w:rsid w:val="000A254B"/>
    <w:rsid w:val="000A2C19"/>
    <w:rsid w:val="000A3410"/>
    <w:rsid w:val="000A535A"/>
    <w:rsid w:val="000A6AD6"/>
    <w:rsid w:val="000B08F9"/>
    <w:rsid w:val="000B505E"/>
    <w:rsid w:val="000B6E04"/>
    <w:rsid w:val="000C1FE6"/>
    <w:rsid w:val="000C20F9"/>
    <w:rsid w:val="000D05FD"/>
    <w:rsid w:val="000D07E9"/>
    <w:rsid w:val="000D2B5C"/>
    <w:rsid w:val="000D57D2"/>
    <w:rsid w:val="000D7D3C"/>
    <w:rsid w:val="000E1667"/>
    <w:rsid w:val="000E422B"/>
    <w:rsid w:val="000E6165"/>
    <w:rsid w:val="000F0CB5"/>
    <w:rsid w:val="000F29E1"/>
    <w:rsid w:val="000F349C"/>
    <w:rsid w:val="000F47CD"/>
    <w:rsid w:val="000F4E0C"/>
    <w:rsid w:val="000F5E8E"/>
    <w:rsid w:val="000F6806"/>
    <w:rsid w:val="00100D85"/>
    <w:rsid w:val="0010110C"/>
    <w:rsid w:val="00101EA5"/>
    <w:rsid w:val="0010284D"/>
    <w:rsid w:val="00102BA7"/>
    <w:rsid w:val="00104076"/>
    <w:rsid w:val="00107F26"/>
    <w:rsid w:val="00112E4F"/>
    <w:rsid w:val="00123D5A"/>
    <w:rsid w:val="00123FA3"/>
    <w:rsid w:val="001272EF"/>
    <w:rsid w:val="00133895"/>
    <w:rsid w:val="00136836"/>
    <w:rsid w:val="001431B1"/>
    <w:rsid w:val="00143C60"/>
    <w:rsid w:val="00145546"/>
    <w:rsid w:val="00145928"/>
    <w:rsid w:val="0014773D"/>
    <w:rsid w:val="00153637"/>
    <w:rsid w:val="00155234"/>
    <w:rsid w:val="0015683A"/>
    <w:rsid w:val="00161216"/>
    <w:rsid w:val="00163E2C"/>
    <w:rsid w:val="00164530"/>
    <w:rsid w:val="00166C38"/>
    <w:rsid w:val="00173840"/>
    <w:rsid w:val="001765F7"/>
    <w:rsid w:val="001812B3"/>
    <w:rsid w:val="00181317"/>
    <w:rsid w:val="00187B99"/>
    <w:rsid w:val="0019119C"/>
    <w:rsid w:val="00191915"/>
    <w:rsid w:val="00193D22"/>
    <w:rsid w:val="00194968"/>
    <w:rsid w:val="001A219F"/>
    <w:rsid w:val="001B57D7"/>
    <w:rsid w:val="001B7AC1"/>
    <w:rsid w:val="001C2375"/>
    <w:rsid w:val="001C3F21"/>
    <w:rsid w:val="001D3E73"/>
    <w:rsid w:val="001E0F82"/>
    <w:rsid w:val="001E190C"/>
    <w:rsid w:val="001E31E7"/>
    <w:rsid w:val="001E4E4A"/>
    <w:rsid w:val="001E747A"/>
    <w:rsid w:val="001F1387"/>
    <w:rsid w:val="001F241D"/>
    <w:rsid w:val="002060C4"/>
    <w:rsid w:val="00210251"/>
    <w:rsid w:val="00211C68"/>
    <w:rsid w:val="002128FF"/>
    <w:rsid w:val="00212972"/>
    <w:rsid w:val="00214600"/>
    <w:rsid w:val="00216707"/>
    <w:rsid w:val="00225694"/>
    <w:rsid w:val="0022708C"/>
    <w:rsid w:val="00233DFF"/>
    <w:rsid w:val="00235D43"/>
    <w:rsid w:val="00236875"/>
    <w:rsid w:val="00241259"/>
    <w:rsid w:val="002434E1"/>
    <w:rsid w:val="0024411F"/>
    <w:rsid w:val="00245B67"/>
    <w:rsid w:val="002477CD"/>
    <w:rsid w:val="00254437"/>
    <w:rsid w:val="00254829"/>
    <w:rsid w:val="00254988"/>
    <w:rsid w:val="00255647"/>
    <w:rsid w:val="002565EC"/>
    <w:rsid w:val="00262CC4"/>
    <w:rsid w:val="00263D77"/>
    <w:rsid w:val="00265129"/>
    <w:rsid w:val="00266DA9"/>
    <w:rsid w:val="002712C2"/>
    <w:rsid w:val="00272CF7"/>
    <w:rsid w:val="00276222"/>
    <w:rsid w:val="00277D39"/>
    <w:rsid w:val="002812BA"/>
    <w:rsid w:val="00281AB9"/>
    <w:rsid w:val="00282006"/>
    <w:rsid w:val="00282045"/>
    <w:rsid w:val="002821B7"/>
    <w:rsid w:val="00284CB1"/>
    <w:rsid w:val="00284DD7"/>
    <w:rsid w:val="00292584"/>
    <w:rsid w:val="00295F88"/>
    <w:rsid w:val="00297EDD"/>
    <w:rsid w:val="002A2537"/>
    <w:rsid w:val="002A3E88"/>
    <w:rsid w:val="002B0974"/>
    <w:rsid w:val="002B0AB9"/>
    <w:rsid w:val="002B101F"/>
    <w:rsid w:val="002B12DD"/>
    <w:rsid w:val="002B561C"/>
    <w:rsid w:val="002B69B3"/>
    <w:rsid w:val="002C42E2"/>
    <w:rsid w:val="002C6271"/>
    <w:rsid w:val="002D1B85"/>
    <w:rsid w:val="002E3B11"/>
    <w:rsid w:val="002E4036"/>
    <w:rsid w:val="002E5194"/>
    <w:rsid w:val="002F08E3"/>
    <w:rsid w:val="002F15CD"/>
    <w:rsid w:val="002F1F7D"/>
    <w:rsid w:val="002F2F4B"/>
    <w:rsid w:val="002F312D"/>
    <w:rsid w:val="002F3766"/>
    <w:rsid w:val="002F5663"/>
    <w:rsid w:val="002F732B"/>
    <w:rsid w:val="0030380B"/>
    <w:rsid w:val="00305B41"/>
    <w:rsid w:val="00310F6D"/>
    <w:rsid w:val="0031298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DDA"/>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FF0"/>
    <w:rsid w:val="003F6DB0"/>
    <w:rsid w:val="0040062D"/>
    <w:rsid w:val="00401155"/>
    <w:rsid w:val="00405C4C"/>
    <w:rsid w:val="00406ACF"/>
    <w:rsid w:val="004205E1"/>
    <w:rsid w:val="00421273"/>
    <w:rsid w:val="004229CD"/>
    <w:rsid w:val="00422E3A"/>
    <w:rsid w:val="00424DFE"/>
    <w:rsid w:val="00425367"/>
    <w:rsid w:val="00444A2F"/>
    <w:rsid w:val="004456C9"/>
    <w:rsid w:val="00450F94"/>
    <w:rsid w:val="00451271"/>
    <w:rsid w:val="00453A49"/>
    <w:rsid w:val="00454E13"/>
    <w:rsid w:val="00456533"/>
    <w:rsid w:val="0046024E"/>
    <w:rsid w:val="00462CFA"/>
    <w:rsid w:val="00463786"/>
    <w:rsid w:val="00465094"/>
    <w:rsid w:val="004656B3"/>
    <w:rsid w:val="00467480"/>
    <w:rsid w:val="00467CAF"/>
    <w:rsid w:val="00471153"/>
    <w:rsid w:val="00471CBA"/>
    <w:rsid w:val="0047332C"/>
    <w:rsid w:val="00473F21"/>
    <w:rsid w:val="00476B24"/>
    <w:rsid w:val="004852AA"/>
    <w:rsid w:val="0049023D"/>
    <w:rsid w:val="00490774"/>
    <w:rsid w:val="00491AED"/>
    <w:rsid w:val="004920EF"/>
    <w:rsid w:val="00493F3A"/>
    <w:rsid w:val="00494FDF"/>
    <w:rsid w:val="00497F4A"/>
    <w:rsid w:val="004A012C"/>
    <w:rsid w:val="004A07FC"/>
    <w:rsid w:val="004A0861"/>
    <w:rsid w:val="004A10B9"/>
    <w:rsid w:val="004A5843"/>
    <w:rsid w:val="004B0515"/>
    <w:rsid w:val="004B18E8"/>
    <w:rsid w:val="004B50C1"/>
    <w:rsid w:val="004C1CAD"/>
    <w:rsid w:val="004C58C2"/>
    <w:rsid w:val="004D28B2"/>
    <w:rsid w:val="004D3753"/>
    <w:rsid w:val="004D409C"/>
    <w:rsid w:val="004D452A"/>
    <w:rsid w:val="004E0377"/>
    <w:rsid w:val="004E1623"/>
    <w:rsid w:val="004E5AA9"/>
    <w:rsid w:val="004E63A7"/>
    <w:rsid w:val="004F0363"/>
    <w:rsid w:val="004F3F89"/>
    <w:rsid w:val="004F5EBB"/>
    <w:rsid w:val="005000E2"/>
    <w:rsid w:val="00501E91"/>
    <w:rsid w:val="005054F1"/>
    <w:rsid w:val="0050582F"/>
    <w:rsid w:val="00505987"/>
    <w:rsid w:val="0051015B"/>
    <w:rsid w:val="005116F6"/>
    <w:rsid w:val="00522F6D"/>
    <w:rsid w:val="00526C5B"/>
    <w:rsid w:val="00527E3D"/>
    <w:rsid w:val="00530E09"/>
    <w:rsid w:val="00534BDC"/>
    <w:rsid w:val="005369F6"/>
    <w:rsid w:val="0054001A"/>
    <w:rsid w:val="005402F4"/>
    <w:rsid w:val="00541B7C"/>
    <w:rsid w:val="00542BB5"/>
    <w:rsid w:val="00546300"/>
    <w:rsid w:val="00554057"/>
    <w:rsid w:val="0055418C"/>
    <w:rsid w:val="00554648"/>
    <w:rsid w:val="00557099"/>
    <w:rsid w:val="00562EF0"/>
    <w:rsid w:val="005653EA"/>
    <w:rsid w:val="00565A84"/>
    <w:rsid w:val="00567610"/>
    <w:rsid w:val="00574F8E"/>
    <w:rsid w:val="0058352D"/>
    <w:rsid w:val="00584267"/>
    <w:rsid w:val="00584412"/>
    <w:rsid w:val="00585577"/>
    <w:rsid w:val="00585784"/>
    <w:rsid w:val="005860FB"/>
    <w:rsid w:val="00586800"/>
    <w:rsid w:val="005878A1"/>
    <w:rsid w:val="005910FC"/>
    <w:rsid w:val="005919F7"/>
    <w:rsid w:val="00593D38"/>
    <w:rsid w:val="00596225"/>
    <w:rsid w:val="005A15ED"/>
    <w:rsid w:val="005A5638"/>
    <w:rsid w:val="005A716D"/>
    <w:rsid w:val="005B0C69"/>
    <w:rsid w:val="005B2BA7"/>
    <w:rsid w:val="005B5517"/>
    <w:rsid w:val="005C0906"/>
    <w:rsid w:val="005C0F83"/>
    <w:rsid w:val="005C2784"/>
    <w:rsid w:val="005C28EA"/>
    <w:rsid w:val="005D176B"/>
    <w:rsid w:val="005D2356"/>
    <w:rsid w:val="005D2B81"/>
    <w:rsid w:val="005D4396"/>
    <w:rsid w:val="005E161A"/>
    <w:rsid w:val="005E32CA"/>
    <w:rsid w:val="005E385D"/>
    <w:rsid w:val="005E416E"/>
    <w:rsid w:val="005E4B09"/>
    <w:rsid w:val="005E568E"/>
    <w:rsid w:val="005E5D13"/>
    <w:rsid w:val="005E69ED"/>
    <w:rsid w:val="005F4054"/>
    <w:rsid w:val="005F424A"/>
    <w:rsid w:val="005F654D"/>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43E96"/>
    <w:rsid w:val="006454FB"/>
    <w:rsid w:val="00645834"/>
    <w:rsid w:val="006479A0"/>
    <w:rsid w:val="00651668"/>
    <w:rsid w:val="006547DA"/>
    <w:rsid w:val="00654803"/>
    <w:rsid w:val="00655D31"/>
    <w:rsid w:val="0065769B"/>
    <w:rsid w:val="00661CC9"/>
    <w:rsid w:val="00664D92"/>
    <w:rsid w:val="006668D8"/>
    <w:rsid w:val="006710B6"/>
    <w:rsid w:val="006732F7"/>
    <w:rsid w:val="0067510D"/>
    <w:rsid w:val="00677D5D"/>
    <w:rsid w:val="0068045D"/>
    <w:rsid w:val="00680499"/>
    <w:rsid w:val="00681941"/>
    <w:rsid w:val="00681CA1"/>
    <w:rsid w:val="00682790"/>
    <w:rsid w:val="006831C6"/>
    <w:rsid w:val="00683E30"/>
    <w:rsid w:val="0068401F"/>
    <w:rsid w:val="006850D9"/>
    <w:rsid w:val="00685285"/>
    <w:rsid w:val="00687E07"/>
    <w:rsid w:val="00690646"/>
    <w:rsid w:val="006908D2"/>
    <w:rsid w:val="00693C5F"/>
    <w:rsid w:val="0069476A"/>
    <w:rsid w:val="0069571A"/>
    <w:rsid w:val="00697F27"/>
    <w:rsid w:val="006A17FA"/>
    <w:rsid w:val="006A45DD"/>
    <w:rsid w:val="006B0B6E"/>
    <w:rsid w:val="006B0D6A"/>
    <w:rsid w:val="006B466D"/>
    <w:rsid w:val="006B74B2"/>
    <w:rsid w:val="006C0DCE"/>
    <w:rsid w:val="006C2936"/>
    <w:rsid w:val="006C39C1"/>
    <w:rsid w:val="006C5DB7"/>
    <w:rsid w:val="006C668F"/>
    <w:rsid w:val="006C7F69"/>
    <w:rsid w:val="006D0B83"/>
    <w:rsid w:val="006D1695"/>
    <w:rsid w:val="006D21AB"/>
    <w:rsid w:val="006D5FB6"/>
    <w:rsid w:val="006D6C3A"/>
    <w:rsid w:val="006E4A4A"/>
    <w:rsid w:val="006E509E"/>
    <w:rsid w:val="006E58F8"/>
    <w:rsid w:val="006E6B15"/>
    <w:rsid w:val="006E7343"/>
    <w:rsid w:val="006F018E"/>
    <w:rsid w:val="006F533E"/>
    <w:rsid w:val="006F5917"/>
    <w:rsid w:val="0070263A"/>
    <w:rsid w:val="007071CD"/>
    <w:rsid w:val="0070742F"/>
    <w:rsid w:val="007100B8"/>
    <w:rsid w:val="00713B1A"/>
    <w:rsid w:val="0071489B"/>
    <w:rsid w:val="00714A68"/>
    <w:rsid w:val="00715654"/>
    <w:rsid w:val="007175FC"/>
    <w:rsid w:val="00720572"/>
    <w:rsid w:val="00720AF3"/>
    <w:rsid w:val="00722B73"/>
    <w:rsid w:val="00727A2D"/>
    <w:rsid w:val="00735DC9"/>
    <w:rsid w:val="00736471"/>
    <w:rsid w:val="00740191"/>
    <w:rsid w:val="007401AB"/>
    <w:rsid w:val="00740822"/>
    <w:rsid w:val="00742593"/>
    <w:rsid w:val="0074346E"/>
    <w:rsid w:val="00744626"/>
    <w:rsid w:val="00746076"/>
    <w:rsid w:val="00751B1E"/>
    <w:rsid w:val="00751E97"/>
    <w:rsid w:val="007527CC"/>
    <w:rsid w:val="00756E76"/>
    <w:rsid w:val="00757762"/>
    <w:rsid w:val="00761192"/>
    <w:rsid w:val="00761BE3"/>
    <w:rsid w:val="00764B25"/>
    <w:rsid w:val="007652A3"/>
    <w:rsid w:val="007668C1"/>
    <w:rsid w:val="00772059"/>
    <w:rsid w:val="00773CBC"/>
    <w:rsid w:val="00777CB0"/>
    <w:rsid w:val="007812EB"/>
    <w:rsid w:val="0078292F"/>
    <w:rsid w:val="00783CBC"/>
    <w:rsid w:val="00785D9E"/>
    <w:rsid w:val="007877D1"/>
    <w:rsid w:val="00790814"/>
    <w:rsid w:val="00792660"/>
    <w:rsid w:val="00793E36"/>
    <w:rsid w:val="007957F3"/>
    <w:rsid w:val="007962C0"/>
    <w:rsid w:val="007A1750"/>
    <w:rsid w:val="007A1F25"/>
    <w:rsid w:val="007A22DF"/>
    <w:rsid w:val="007A6261"/>
    <w:rsid w:val="007A74C6"/>
    <w:rsid w:val="007B054D"/>
    <w:rsid w:val="007B0A54"/>
    <w:rsid w:val="007B73C8"/>
    <w:rsid w:val="007B7736"/>
    <w:rsid w:val="007B7C78"/>
    <w:rsid w:val="007C050C"/>
    <w:rsid w:val="007C1C43"/>
    <w:rsid w:val="007C43C0"/>
    <w:rsid w:val="007C7C28"/>
    <w:rsid w:val="007D0280"/>
    <w:rsid w:val="007D17A6"/>
    <w:rsid w:val="007D1C96"/>
    <w:rsid w:val="007D2857"/>
    <w:rsid w:val="007D33DB"/>
    <w:rsid w:val="007D4168"/>
    <w:rsid w:val="007D668C"/>
    <w:rsid w:val="007D6E2E"/>
    <w:rsid w:val="007E1622"/>
    <w:rsid w:val="007E2C21"/>
    <w:rsid w:val="007E6EDA"/>
    <w:rsid w:val="007E778F"/>
    <w:rsid w:val="007F0AB8"/>
    <w:rsid w:val="007F140C"/>
    <w:rsid w:val="007F4A46"/>
    <w:rsid w:val="007F7719"/>
    <w:rsid w:val="008036B5"/>
    <w:rsid w:val="0080750B"/>
    <w:rsid w:val="00807F5D"/>
    <w:rsid w:val="00813FCF"/>
    <w:rsid w:val="00814795"/>
    <w:rsid w:val="0081524A"/>
    <w:rsid w:val="00817E76"/>
    <w:rsid w:val="008215E8"/>
    <w:rsid w:val="00821769"/>
    <w:rsid w:val="00823B4B"/>
    <w:rsid w:val="00827C30"/>
    <w:rsid w:val="00830635"/>
    <w:rsid w:val="008332E1"/>
    <w:rsid w:val="00843B32"/>
    <w:rsid w:val="00843DAF"/>
    <w:rsid w:val="00846EBB"/>
    <w:rsid w:val="00847000"/>
    <w:rsid w:val="008519A0"/>
    <w:rsid w:val="00856060"/>
    <w:rsid w:val="0085746D"/>
    <w:rsid w:val="00857577"/>
    <w:rsid w:val="00857FB6"/>
    <w:rsid w:val="0086134C"/>
    <w:rsid w:val="008623D8"/>
    <w:rsid w:val="0086247E"/>
    <w:rsid w:val="00862AFF"/>
    <w:rsid w:val="008702E5"/>
    <w:rsid w:val="00872C00"/>
    <w:rsid w:val="0088288F"/>
    <w:rsid w:val="00885ADB"/>
    <w:rsid w:val="008871AA"/>
    <w:rsid w:val="00890516"/>
    <w:rsid w:val="00892716"/>
    <w:rsid w:val="008A536C"/>
    <w:rsid w:val="008B0208"/>
    <w:rsid w:val="008B11D4"/>
    <w:rsid w:val="008B180D"/>
    <w:rsid w:val="008B7B90"/>
    <w:rsid w:val="008C29C0"/>
    <w:rsid w:val="008C4B3C"/>
    <w:rsid w:val="008C7889"/>
    <w:rsid w:val="008D06DD"/>
    <w:rsid w:val="008E61FB"/>
    <w:rsid w:val="008F115E"/>
    <w:rsid w:val="008F1372"/>
    <w:rsid w:val="008F4B1E"/>
    <w:rsid w:val="008F74B7"/>
    <w:rsid w:val="008F754C"/>
    <w:rsid w:val="00900339"/>
    <w:rsid w:val="00900E97"/>
    <w:rsid w:val="00904CCC"/>
    <w:rsid w:val="00905933"/>
    <w:rsid w:val="009069EF"/>
    <w:rsid w:val="00915323"/>
    <w:rsid w:val="00920998"/>
    <w:rsid w:val="00922E48"/>
    <w:rsid w:val="00924998"/>
    <w:rsid w:val="00925C62"/>
    <w:rsid w:val="00926746"/>
    <w:rsid w:val="0092705B"/>
    <w:rsid w:val="00934348"/>
    <w:rsid w:val="00941837"/>
    <w:rsid w:val="00943615"/>
    <w:rsid w:val="00944766"/>
    <w:rsid w:val="009448F1"/>
    <w:rsid w:val="00944F2D"/>
    <w:rsid w:val="009503BE"/>
    <w:rsid w:val="00952BBD"/>
    <w:rsid w:val="00952E43"/>
    <w:rsid w:val="0095525B"/>
    <w:rsid w:val="00957D6A"/>
    <w:rsid w:val="00960275"/>
    <w:rsid w:val="009614B3"/>
    <w:rsid w:val="00962164"/>
    <w:rsid w:val="00964107"/>
    <w:rsid w:val="0096478C"/>
    <w:rsid w:val="00966062"/>
    <w:rsid w:val="0096763C"/>
    <w:rsid w:val="00970A3E"/>
    <w:rsid w:val="00971992"/>
    <w:rsid w:val="00977224"/>
    <w:rsid w:val="0098026D"/>
    <w:rsid w:val="0098135B"/>
    <w:rsid w:val="00981E48"/>
    <w:rsid w:val="009826DA"/>
    <w:rsid w:val="00982C61"/>
    <w:rsid w:val="00983F6A"/>
    <w:rsid w:val="00985B4E"/>
    <w:rsid w:val="00990736"/>
    <w:rsid w:val="009922CF"/>
    <w:rsid w:val="009930E7"/>
    <w:rsid w:val="00996A0A"/>
    <w:rsid w:val="009A0189"/>
    <w:rsid w:val="009A02EB"/>
    <w:rsid w:val="009A3382"/>
    <w:rsid w:val="009A36F4"/>
    <w:rsid w:val="009A4CB2"/>
    <w:rsid w:val="009B0A86"/>
    <w:rsid w:val="009B7E06"/>
    <w:rsid w:val="009C1DB1"/>
    <w:rsid w:val="009C4ABF"/>
    <w:rsid w:val="009C52DD"/>
    <w:rsid w:val="009C78B1"/>
    <w:rsid w:val="009D0D34"/>
    <w:rsid w:val="009D6318"/>
    <w:rsid w:val="009D6E8C"/>
    <w:rsid w:val="009D7B4B"/>
    <w:rsid w:val="009E5CB2"/>
    <w:rsid w:val="009E64D7"/>
    <w:rsid w:val="009F1181"/>
    <w:rsid w:val="009F1269"/>
    <w:rsid w:val="009F1DF1"/>
    <w:rsid w:val="00A011F0"/>
    <w:rsid w:val="00A017F8"/>
    <w:rsid w:val="00A02AD2"/>
    <w:rsid w:val="00A078BF"/>
    <w:rsid w:val="00A07D5A"/>
    <w:rsid w:val="00A102FB"/>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4A98"/>
    <w:rsid w:val="00A55591"/>
    <w:rsid w:val="00A5616C"/>
    <w:rsid w:val="00A564FE"/>
    <w:rsid w:val="00A569A6"/>
    <w:rsid w:val="00A603F3"/>
    <w:rsid w:val="00A66699"/>
    <w:rsid w:val="00A66A59"/>
    <w:rsid w:val="00A67278"/>
    <w:rsid w:val="00A73A57"/>
    <w:rsid w:val="00A741B5"/>
    <w:rsid w:val="00A751FE"/>
    <w:rsid w:val="00A805A0"/>
    <w:rsid w:val="00A81E57"/>
    <w:rsid w:val="00A8210D"/>
    <w:rsid w:val="00A84987"/>
    <w:rsid w:val="00A871EA"/>
    <w:rsid w:val="00A91064"/>
    <w:rsid w:val="00A91AF6"/>
    <w:rsid w:val="00A926EE"/>
    <w:rsid w:val="00A949A9"/>
    <w:rsid w:val="00A94B69"/>
    <w:rsid w:val="00AA3302"/>
    <w:rsid w:val="00AA3C8D"/>
    <w:rsid w:val="00AA53FD"/>
    <w:rsid w:val="00AA54FB"/>
    <w:rsid w:val="00AA7514"/>
    <w:rsid w:val="00AB24B9"/>
    <w:rsid w:val="00AC175A"/>
    <w:rsid w:val="00AC1C5A"/>
    <w:rsid w:val="00AC3033"/>
    <w:rsid w:val="00AC4376"/>
    <w:rsid w:val="00AC7BE0"/>
    <w:rsid w:val="00AD2982"/>
    <w:rsid w:val="00AD31C1"/>
    <w:rsid w:val="00AD551A"/>
    <w:rsid w:val="00AD622A"/>
    <w:rsid w:val="00AE1014"/>
    <w:rsid w:val="00AE186B"/>
    <w:rsid w:val="00AE6CDE"/>
    <w:rsid w:val="00AE7BA5"/>
    <w:rsid w:val="00AF08B3"/>
    <w:rsid w:val="00AF14C2"/>
    <w:rsid w:val="00AF527D"/>
    <w:rsid w:val="00AF60EE"/>
    <w:rsid w:val="00B02922"/>
    <w:rsid w:val="00B04D35"/>
    <w:rsid w:val="00B05722"/>
    <w:rsid w:val="00B06D28"/>
    <w:rsid w:val="00B07BAF"/>
    <w:rsid w:val="00B124AD"/>
    <w:rsid w:val="00B168C0"/>
    <w:rsid w:val="00B20CA2"/>
    <w:rsid w:val="00B23A65"/>
    <w:rsid w:val="00B2515E"/>
    <w:rsid w:val="00B253EB"/>
    <w:rsid w:val="00B27F1B"/>
    <w:rsid w:val="00B32D1D"/>
    <w:rsid w:val="00B36E61"/>
    <w:rsid w:val="00B50414"/>
    <w:rsid w:val="00B52AE0"/>
    <w:rsid w:val="00B54919"/>
    <w:rsid w:val="00B55442"/>
    <w:rsid w:val="00B6013F"/>
    <w:rsid w:val="00B62561"/>
    <w:rsid w:val="00B65373"/>
    <w:rsid w:val="00B6631C"/>
    <w:rsid w:val="00B717F1"/>
    <w:rsid w:val="00B7435F"/>
    <w:rsid w:val="00B74D9F"/>
    <w:rsid w:val="00B77138"/>
    <w:rsid w:val="00B80902"/>
    <w:rsid w:val="00B83456"/>
    <w:rsid w:val="00B839D2"/>
    <w:rsid w:val="00B8536D"/>
    <w:rsid w:val="00B91450"/>
    <w:rsid w:val="00B94C89"/>
    <w:rsid w:val="00B96546"/>
    <w:rsid w:val="00B965B6"/>
    <w:rsid w:val="00B96DD5"/>
    <w:rsid w:val="00B974C5"/>
    <w:rsid w:val="00BA152D"/>
    <w:rsid w:val="00BA1A96"/>
    <w:rsid w:val="00BA393B"/>
    <w:rsid w:val="00BA5506"/>
    <w:rsid w:val="00BA7210"/>
    <w:rsid w:val="00BB1C04"/>
    <w:rsid w:val="00BB4DCF"/>
    <w:rsid w:val="00BB56CE"/>
    <w:rsid w:val="00BB5713"/>
    <w:rsid w:val="00BB6EBA"/>
    <w:rsid w:val="00BC0DE3"/>
    <w:rsid w:val="00BC3B88"/>
    <w:rsid w:val="00BD75BE"/>
    <w:rsid w:val="00BE48AE"/>
    <w:rsid w:val="00BE62C5"/>
    <w:rsid w:val="00BE6A66"/>
    <w:rsid w:val="00BE73F4"/>
    <w:rsid w:val="00BF2EB6"/>
    <w:rsid w:val="00BF62DE"/>
    <w:rsid w:val="00C02FA5"/>
    <w:rsid w:val="00C0565F"/>
    <w:rsid w:val="00C05A1B"/>
    <w:rsid w:val="00C06515"/>
    <w:rsid w:val="00C10B1E"/>
    <w:rsid w:val="00C133F2"/>
    <w:rsid w:val="00C15DF2"/>
    <w:rsid w:val="00C20DAA"/>
    <w:rsid w:val="00C22256"/>
    <w:rsid w:val="00C257E9"/>
    <w:rsid w:val="00C2617A"/>
    <w:rsid w:val="00C270BB"/>
    <w:rsid w:val="00C3169F"/>
    <w:rsid w:val="00C31E54"/>
    <w:rsid w:val="00C405E9"/>
    <w:rsid w:val="00C42B14"/>
    <w:rsid w:val="00C463AD"/>
    <w:rsid w:val="00C54DCA"/>
    <w:rsid w:val="00C6418F"/>
    <w:rsid w:val="00C64F86"/>
    <w:rsid w:val="00C666EC"/>
    <w:rsid w:val="00C74579"/>
    <w:rsid w:val="00C74CF2"/>
    <w:rsid w:val="00C8017E"/>
    <w:rsid w:val="00C80288"/>
    <w:rsid w:val="00C81649"/>
    <w:rsid w:val="00C91985"/>
    <w:rsid w:val="00C91BF1"/>
    <w:rsid w:val="00C93BEA"/>
    <w:rsid w:val="00C951CA"/>
    <w:rsid w:val="00C97203"/>
    <w:rsid w:val="00CA3DC1"/>
    <w:rsid w:val="00CA3EA1"/>
    <w:rsid w:val="00CA5502"/>
    <w:rsid w:val="00CA7F04"/>
    <w:rsid w:val="00CB029B"/>
    <w:rsid w:val="00CB0D60"/>
    <w:rsid w:val="00CB2A7B"/>
    <w:rsid w:val="00CB7F6B"/>
    <w:rsid w:val="00CC025F"/>
    <w:rsid w:val="00CC5827"/>
    <w:rsid w:val="00CC5E9C"/>
    <w:rsid w:val="00CD75FF"/>
    <w:rsid w:val="00CD7AD5"/>
    <w:rsid w:val="00CE002D"/>
    <w:rsid w:val="00CE1FA8"/>
    <w:rsid w:val="00CE28E3"/>
    <w:rsid w:val="00CE3A3C"/>
    <w:rsid w:val="00CE3E99"/>
    <w:rsid w:val="00CE5AA7"/>
    <w:rsid w:val="00CE5CE1"/>
    <w:rsid w:val="00CE6F7B"/>
    <w:rsid w:val="00CF065E"/>
    <w:rsid w:val="00CF25E1"/>
    <w:rsid w:val="00D02462"/>
    <w:rsid w:val="00D027EF"/>
    <w:rsid w:val="00D04BAF"/>
    <w:rsid w:val="00D05B8E"/>
    <w:rsid w:val="00D05C4E"/>
    <w:rsid w:val="00D075CA"/>
    <w:rsid w:val="00D10F81"/>
    <w:rsid w:val="00D136D5"/>
    <w:rsid w:val="00D13A2D"/>
    <w:rsid w:val="00D14B22"/>
    <w:rsid w:val="00D150D2"/>
    <w:rsid w:val="00D15BEB"/>
    <w:rsid w:val="00D210C3"/>
    <w:rsid w:val="00D22691"/>
    <w:rsid w:val="00D327FC"/>
    <w:rsid w:val="00D32D8E"/>
    <w:rsid w:val="00D35238"/>
    <w:rsid w:val="00D35B88"/>
    <w:rsid w:val="00D35DC7"/>
    <w:rsid w:val="00D36342"/>
    <w:rsid w:val="00D365A1"/>
    <w:rsid w:val="00D37F9D"/>
    <w:rsid w:val="00D429BF"/>
    <w:rsid w:val="00D47949"/>
    <w:rsid w:val="00D55D6F"/>
    <w:rsid w:val="00D55EF6"/>
    <w:rsid w:val="00D56C18"/>
    <w:rsid w:val="00D63929"/>
    <w:rsid w:val="00D6470A"/>
    <w:rsid w:val="00D6769C"/>
    <w:rsid w:val="00D7220C"/>
    <w:rsid w:val="00D75B82"/>
    <w:rsid w:val="00D86823"/>
    <w:rsid w:val="00D954D6"/>
    <w:rsid w:val="00D96FD1"/>
    <w:rsid w:val="00DA5E5B"/>
    <w:rsid w:val="00DB1146"/>
    <w:rsid w:val="00DB1B15"/>
    <w:rsid w:val="00DB2636"/>
    <w:rsid w:val="00DB4AAF"/>
    <w:rsid w:val="00DB5A42"/>
    <w:rsid w:val="00DC0E7A"/>
    <w:rsid w:val="00DC19A8"/>
    <w:rsid w:val="00DC6CAB"/>
    <w:rsid w:val="00DD151C"/>
    <w:rsid w:val="00DD2590"/>
    <w:rsid w:val="00DD2BF4"/>
    <w:rsid w:val="00DD4103"/>
    <w:rsid w:val="00DE0E11"/>
    <w:rsid w:val="00DE35D5"/>
    <w:rsid w:val="00DE4226"/>
    <w:rsid w:val="00DE52DD"/>
    <w:rsid w:val="00DF0079"/>
    <w:rsid w:val="00DF0319"/>
    <w:rsid w:val="00DF03AC"/>
    <w:rsid w:val="00DF1D4F"/>
    <w:rsid w:val="00DF23E0"/>
    <w:rsid w:val="00DF5441"/>
    <w:rsid w:val="00DF7A27"/>
    <w:rsid w:val="00E02C81"/>
    <w:rsid w:val="00E107AF"/>
    <w:rsid w:val="00E11025"/>
    <w:rsid w:val="00E1218D"/>
    <w:rsid w:val="00E24F8D"/>
    <w:rsid w:val="00E26660"/>
    <w:rsid w:val="00E301D5"/>
    <w:rsid w:val="00E42D51"/>
    <w:rsid w:val="00E460DD"/>
    <w:rsid w:val="00E4692D"/>
    <w:rsid w:val="00E47BE7"/>
    <w:rsid w:val="00E51857"/>
    <w:rsid w:val="00E56678"/>
    <w:rsid w:val="00E56E54"/>
    <w:rsid w:val="00E6075A"/>
    <w:rsid w:val="00E6109E"/>
    <w:rsid w:val="00E6141E"/>
    <w:rsid w:val="00E643A0"/>
    <w:rsid w:val="00E72D07"/>
    <w:rsid w:val="00E738EE"/>
    <w:rsid w:val="00E77C0E"/>
    <w:rsid w:val="00E77C8D"/>
    <w:rsid w:val="00E8319C"/>
    <w:rsid w:val="00E83F82"/>
    <w:rsid w:val="00E85749"/>
    <w:rsid w:val="00E85B37"/>
    <w:rsid w:val="00E872BA"/>
    <w:rsid w:val="00E91BA2"/>
    <w:rsid w:val="00EA1708"/>
    <w:rsid w:val="00EA32D3"/>
    <w:rsid w:val="00EA3E27"/>
    <w:rsid w:val="00EB616D"/>
    <w:rsid w:val="00EB6269"/>
    <w:rsid w:val="00EC0368"/>
    <w:rsid w:val="00EC215A"/>
    <w:rsid w:val="00EC56FD"/>
    <w:rsid w:val="00ED043C"/>
    <w:rsid w:val="00ED15DC"/>
    <w:rsid w:val="00ED1727"/>
    <w:rsid w:val="00ED1F45"/>
    <w:rsid w:val="00ED29BE"/>
    <w:rsid w:val="00ED3E58"/>
    <w:rsid w:val="00EE3CEE"/>
    <w:rsid w:val="00EE42FA"/>
    <w:rsid w:val="00EE6572"/>
    <w:rsid w:val="00EF30D4"/>
    <w:rsid w:val="00EF3250"/>
    <w:rsid w:val="00EF4623"/>
    <w:rsid w:val="00EF79A6"/>
    <w:rsid w:val="00F00850"/>
    <w:rsid w:val="00F01222"/>
    <w:rsid w:val="00F05F71"/>
    <w:rsid w:val="00F06741"/>
    <w:rsid w:val="00F079FC"/>
    <w:rsid w:val="00F1393C"/>
    <w:rsid w:val="00F13FC0"/>
    <w:rsid w:val="00F16CD3"/>
    <w:rsid w:val="00F20C60"/>
    <w:rsid w:val="00F22584"/>
    <w:rsid w:val="00F2548D"/>
    <w:rsid w:val="00F256A2"/>
    <w:rsid w:val="00F271EE"/>
    <w:rsid w:val="00F33942"/>
    <w:rsid w:val="00F34C5F"/>
    <w:rsid w:val="00F37A05"/>
    <w:rsid w:val="00F41319"/>
    <w:rsid w:val="00F420E0"/>
    <w:rsid w:val="00F44A9E"/>
    <w:rsid w:val="00F47481"/>
    <w:rsid w:val="00F50F4F"/>
    <w:rsid w:val="00F518B9"/>
    <w:rsid w:val="00F53669"/>
    <w:rsid w:val="00F54A23"/>
    <w:rsid w:val="00F55A5E"/>
    <w:rsid w:val="00F60802"/>
    <w:rsid w:val="00F6379A"/>
    <w:rsid w:val="00F65E1B"/>
    <w:rsid w:val="00F70AAB"/>
    <w:rsid w:val="00F70C1E"/>
    <w:rsid w:val="00F726D4"/>
    <w:rsid w:val="00F72816"/>
    <w:rsid w:val="00F74103"/>
    <w:rsid w:val="00F867F9"/>
    <w:rsid w:val="00F90488"/>
    <w:rsid w:val="00F942ED"/>
    <w:rsid w:val="00F95359"/>
    <w:rsid w:val="00F967E0"/>
    <w:rsid w:val="00FA0312"/>
    <w:rsid w:val="00FA19E4"/>
    <w:rsid w:val="00FA366C"/>
    <w:rsid w:val="00FA4A96"/>
    <w:rsid w:val="00FA57C9"/>
    <w:rsid w:val="00FA5B7A"/>
    <w:rsid w:val="00FA7699"/>
    <w:rsid w:val="00FB11D7"/>
    <w:rsid w:val="00FB2255"/>
    <w:rsid w:val="00FB3DD6"/>
    <w:rsid w:val="00FB443D"/>
    <w:rsid w:val="00FC430C"/>
    <w:rsid w:val="00FC509F"/>
    <w:rsid w:val="00FC67E1"/>
    <w:rsid w:val="00FD3CAA"/>
    <w:rsid w:val="00FD425E"/>
    <w:rsid w:val="00FD42E5"/>
    <w:rsid w:val="00FE6D48"/>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
    <w:name w:val="EmailStyle481"/>
    <w:aliases w:val="EmailStyle481"/>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
    <w:name w:val="EmailStyle3631"/>
    <w:aliases w:val="EmailStyle3631"/>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38971307">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F4713-D6FC-4FD0-8F65-22263CEF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3</cp:revision>
  <cp:lastPrinted>2017-10-25T11:22:00Z</cp:lastPrinted>
  <dcterms:created xsi:type="dcterms:W3CDTF">2018-03-16T10:54:00Z</dcterms:created>
  <dcterms:modified xsi:type="dcterms:W3CDTF">2018-04-27T18:51:00Z</dcterms:modified>
</cp:coreProperties>
</file>